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6407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</w:r>
    </w:p>
    <w:tbl>
      <w:tblPr>
        <w:tblW w:w="105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3"/>
        <w:gridCol w:w="6347"/>
      </w:tblGrid>
      <w:tr>
        <w:trPr>
          <w:trHeight w:val="1419" w:hRule="atLeast"/>
        </w:trPr>
        <w:tc>
          <w:tcPr>
            <w:tcW w:w="4183" w:type="dxa"/>
            <w:tcBorders/>
          </w:tcPr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rPr/>
            </w:pPr>
            <w:r>
              <w:rPr>
                <w:bCs/>
                <w:sz w:val="28"/>
                <w:szCs w:val="28"/>
              </w:rPr>
              <w:t>Зарегистрировано: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rPr/>
            </w:pPr>
            <w:r>
              <w:rPr>
                <w:bCs/>
                <w:sz w:val="28"/>
                <w:szCs w:val="28"/>
              </w:rPr>
              <w:t>«____» ________________20 __г.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rPr/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Вх.№ ____________________</w:t>
            </w:r>
          </w:p>
        </w:tc>
        <w:tc>
          <w:tcPr>
            <w:tcW w:w="6347" w:type="dxa"/>
            <w:tcBorders/>
          </w:tcPr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/>
            </w:pPr>
            <w:r>
              <w:rPr>
                <w:bCs/>
                <w:sz w:val="22"/>
                <w:szCs w:val="22"/>
              </w:rPr>
              <w:t>Начальнику отдела учета, контроля и реализации энергоресурсов ФКП «Завод имени Я.М. Свердлова»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/>
            </w:pPr>
            <w:r>
              <w:rPr>
                <w:bCs/>
                <w:sz w:val="22"/>
                <w:szCs w:val="22"/>
              </w:rPr>
              <w:t>Василенковой Т.М.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</w:r>
    </w:p>
    <w:p>
      <w:pPr>
        <w:pStyle w:val="Normal"/>
        <w:spacing w:before="0"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EndnoteReference"/>
          <w:b/>
          <w:bCs/>
          <w:spacing w:val="60"/>
          <w:sz w:val="26"/>
          <w:szCs w:val="26"/>
        </w:rPr>
        <w:endnoteReference w:customMarkFollows="1" w:id="2"/>
        <w:t>1</w:t>
      </w:r>
    </w:p>
    <w:p>
      <w:pPr>
        <w:pStyle w:val="Normal"/>
        <w:spacing w:before="0"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  <w:br/>
        <w:t>физического лица на присоединение энергопринимающих устройств</w:t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851"/>
        <w:jc w:val="center"/>
        <w:rPr/>
      </w:pPr>
      <w:r>
        <w:rPr/>
        <w:t>(полное наименование заявителя – юридического лица;</w:t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before="0" w:after="240"/>
        <w:ind w:right="113"/>
        <w:jc w:val="center"/>
        <w:rPr/>
      </w:pPr>
      <w:r>
        <w:rPr/>
        <w:t>фамилия, имя, отчество заявителя – индивидуального предпринимателя)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Идентификационный номер налогоплательщика </w:t>
      </w:r>
      <w:r>
        <w:rPr>
          <w:rStyle w:val="EndnoteReference"/>
          <w:sz w:val="24"/>
          <w:szCs w:val="24"/>
        </w:rPr>
        <w:endnoteReference w:customMarkFollows="1" w:id="3"/>
        <w:t>2</w:t>
      </w:r>
      <w:r>
        <w:rPr>
          <w:sz w:val="24"/>
          <w:szCs w:val="24"/>
        </w:rPr>
        <w:t xml:space="preserve">  </w:t>
      </w:r>
    </w:p>
    <w:p>
      <w:pPr>
        <w:pStyle w:val="Normal"/>
        <w:pBdr>
          <w:top w:val="single" w:sz="4" w:space="1" w:color="000000"/>
        </w:pBdr>
        <w:ind w:left="602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655"/>
        <w:gridCol w:w="1872"/>
        <w:gridCol w:w="851"/>
        <w:gridCol w:w="3572"/>
      </w:tblGrid>
      <w:tr>
        <w:trPr/>
        <w:tc>
          <w:tcPr>
            <w:tcW w:w="3655" w:type="dxa"/>
            <w:tcBorders/>
            <w:vAlign w:val="bottom"/>
          </w:tcPr>
          <w:p>
            <w:pPr>
              <w:pStyle w:val="Normal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EndnoteReference"/>
                <w:sz w:val="24"/>
                <w:szCs w:val="24"/>
              </w:rPr>
              <w:endnoteReference w:customMarkFollows="1" w:id="4"/>
              <w:t>3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выдан (кем, когда, дата и место рождения)  </w:t>
      </w:r>
    </w:p>
    <w:p>
      <w:pPr>
        <w:pStyle w:val="Normal"/>
        <w:pBdr>
          <w:top w:val="single" w:sz="4" w:space="1" w:color="000000"/>
        </w:pBdr>
        <w:ind w:left="4479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>
      <w:pPr>
        <w:pStyle w:val="Normal"/>
        <w:pBdr>
          <w:top w:val="single" w:sz="4" w:space="1" w:color="000000"/>
        </w:pBdr>
        <w:ind w:left="7246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right="113"/>
        <w:jc w:val="center"/>
        <w:rPr/>
      </w:pPr>
      <w:r>
        <w:rPr/>
        <w:t>(индекс, адрес)</w:t>
      </w:r>
    </w:p>
    <w:p>
      <w:pPr>
        <w:pStyle w:val="Normal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3(1). Страховой номер индивидуального лицевого счета заявителя (для физических лиц)</w:t>
        <w:br/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5880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3(2). Согласие заявителя (для юридических лиц – физического лица, </w:t>
        <w:br/>
        <w:t xml:space="preserve">подписывающего настоящую заявку) на обработку персональных данных </w:t>
        <w:br/>
        <w:t xml:space="preserve">в соответствии с требованиями Федерального закона «О персональных данных»  </w:t>
        <w:br/>
        <w:tab/>
        <w:t>.</w:t>
      </w:r>
    </w:p>
    <w:p>
      <w:pPr>
        <w:pStyle w:val="Normal"/>
        <w:pBdr>
          <w:top w:val="single" w:sz="4" w:space="1" w:color="000000"/>
        </w:pBdr>
        <w:ind w:right="4156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>
      <w:pPr>
        <w:pStyle w:val="Normal"/>
        <w:pBdr>
          <w:top w:val="single" w:sz="4" w:space="1" w:color="000000"/>
        </w:pBdr>
        <w:ind w:left="186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  <w:t>(увеличение объема максимальной мощности, новое строительство, изменение категории надежности электроснабжения и др. – указать нужное)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>
      <w:pPr>
        <w:pStyle w:val="Normal"/>
        <w:pBdr>
          <w:top w:val="single" w:sz="4" w:space="1" w:color="000000"/>
        </w:pBdr>
        <w:ind w:left="5602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ind w:right="113"/>
        <w:jc w:val="center"/>
        <w:rPr/>
      </w:pPr>
      <w:r>
        <w:rPr/>
        <w:t>(наименование энергопринимающих устройств для присоединения)</w:t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  <w:tab/>
        <w:t>.</w:t>
      </w:r>
    </w:p>
    <w:p>
      <w:pPr>
        <w:pStyle w:val="Normal"/>
        <w:pBdr>
          <w:top w:val="single" w:sz="4" w:space="1" w:color="000000"/>
        </w:pBdr>
        <w:ind w:left="1741" w:right="113"/>
        <w:jc w:val="center"/>
        <w:rPr/>
      </w:pPr>
      <w:r>
        <w:rPr/>
        <w:t>(место нахождения энергопринимающих устройств)</w:t>
      </w:r>
    </w:p>
    <w:p>
      <w:pPr>
        <w:pStyle w:val="Normal"/>
        <w:keepNext w:val="tru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Количество точек присоединения с указанием технических параметров элементов энергопринимающих устройств  </w:t>
      </w:r>
    </w:p>
    <w:p>
      <w:pPr>
        <w:pStyle w:val="Normal"/>
        <w:keepNext w:val="true"/>
        <w:pBdr>
          <w:top w:val="single" w:sz="4" w:space="1" w:color="000000"/>
        </w:pBdr>
        <w:ind w:left="339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pBdr>
          <w:top w:val="single" w:sz="4" w:space="1" w:color="000000"/>
        </w:pBdr>
        <w:jc w:val="center"/>
        <w:rPr/>
      </w:pPr>
      <w:r>
        <w:rPr/>
        <w:t>(описание существующей сети для присоединения,</w:t>
      </w:r>
    </w:p>
    <w:p>
      <w:pPr>
        <w:pStyle w:val="Normal"/>
        <w:keepNext w:val="true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keepNext w:val="true"/>
        <w:pBdr>
          <w:top w:val="single" w:sz="4" w:space="1" w:color="000000"/>
        </w:pBdr>
        <w:ind w:right="113"/>
        <w:jc w:val="center"/>
        <w:rPr/>
      </w:pPr>
      <w:r>
        <w:rPr/>
        <w:t>максимальной мощности (дополнительно или вновь) или (и) планируемых точек присоединения)</w:t>
      </w:r>
    </w:p>
    <w:p>
      <w:pPr>
        <w:pStyle w:val="Normal"/>
        <w:keepNext w:val="true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EndnoteReference"/>
          <w:sz w:val="24"/>
          <w:szCs w:val="24"/>
        </w:rPr>
        <w:endnoteReference w:customMarkFollows="1" w:id="5"/>
        <w:t>4</w:t>
      </w:r>
      <w:r>
        <w:rPr>
          <w:sz w:val="24"/>
          <w:szCs w:val="24"/>
        </w:rPr>
        <w:t xml:space="preserve"> энергопринимающих устройств (присоединяемых и ранее</w:t>
        <w:br/>
      </w:r>
    </w:p>
    <w:tbl>
      <w:tblPr>
        <w:tblW w:w="1009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118"/>
        <w:gridCol w:w="794"/>
        <w:gridCol w:w="2580"/>
        <w:gridCol w:w="792"/>
        <w:gridCol w:w="2810"/>
      </w:tblGrid>
      <w:tr>
        <w:trPr/>
        <w:tc>
          <w:tcPr>
            <w:tcW w:w="3118" w:type="dxa"/>
            <w:tcBorders/>
            <w:vAlign w:val="bottom"/>
          </w:tcPr>
          <w:p>
            <w:pPr>
              <w:pStyle w:val="Normal"/>
              <w:keepNext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94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EndnoteReference"/>
                <w:sz w:val="24"/>
                <w:szCs w:val="24"/>
              </w:rPr>
              <w:endnoteReference w:customMarkFollows="1" w:id="6"/>
              <w:t>5</w:t>
            </w:r>
          </w:p>
        </w:tc>
        <w:tc>
          <w:tcPr>
            <w:tcW w:w="792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0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(с распределением по</w:t>
            </w:r>
          </w:p>
        </w:tc>
      </w:tr>
    </w:tbl>
    <w:p>
      <w:pPr>
        <w:pStyle w:val="Normal"/>
        <w:keepNext w:val="true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819"/>
        <w:gridCol w:w="992"/>
        <w:gridCol w:w="340"/>
        <w:gridCol w:w="992"/>
        <w:gridCol w:w="2948"/>
      </w:tblGrid>
      <w:tr>
        <w:trPr/>
        <w:tc>
          <w:tcPr>
            <w:tcW w:w="4819" w:type="dxa"/>
            <w:tcBorders/>
            <w:vAlign w:val="bottom"/>
          </w:tcPr>
          <w:p>
            <w:pPr>
              <w:pStyle w:val="Normal"/>
              <w:keepNext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точкам присоединения: точка присоединения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8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точка присоединения</w:t>
            </w:r>
          </w:p>
        </w:tc>
      </w:tr>
    </w:tbl>
    <w:p>
      <w:pPr>
        <w:pStyle w:val="Normal"/>
        <w:keepNext w:val="true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445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963"/>
        <w:gridCol w:w="340"/>
        <w:gridCol w:w="965"/>
        <w:gridCol w:w="2181"/>
      </w:tblGrid>
      <w:tr>
        <w:trPr/>
        <w:tc>
          <w:tcPr>
            <w:tcW w:w="9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/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1" w:type="dxa"/>
            <w:tcBorders/>
            <w:vAlign w:val="bottom"/>
          </w:tcPr>
          <w:p>
            <w:pPr>
              <w:pStyle w:val="Normal"/>
              <w:keepNext w:val="true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кВт), в том числе:</w:t>
            </w:r>
          </w:p>
        </w:tc>
      </w:tr>
    </w:tbl>
    <w:p>
      <w:pPr>
        <w:pStyle w:val="Normal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  <w:br/>
      </w:r>
    </w:p>
    <w:tbl>
      <w:tblPr>
        <w:tblW w:w="1009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418"/>
        <w:gridCol w:w="2381"/>
        <w:gridCol w:w="1418"/>
        <w:gridCol w:w="4875"/>
      </w:tblGrid>
      <w:tr>
        <w:trPr/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75" w:type="dxa"/>
            <w:tcBorders/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со следующим распределением по точкам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присоединения:</w:t>
      </w:r>
    </w:p>
    <w:tbl>
      <w:tblPr>
        <w:tblW w:w="6293" w:type="dxa"/>
        <w:jc w:val="left"/>
        <w:tblInd w:w="567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324"/>
        <w:gridCol w:w="1417"/>
        <w:gridCol w:w="341"/>
        <w:gridCol w:w="1418"/>
        <w:gridCol w:w="793"/>
      </w:tblGrid>
      <w:tr>
        <w:trPr/>
        <w:tc>
          <w:tcPr>
            <w:tcW w:w="2324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3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>
        <w:trPr/>
        <w:tc>
          <w:tcPr>
            <w:tcW w:w="2324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3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</w:tbl>
    <w:p>
      <w:pPr>
        <w:pStyle w:val="Normal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энергопринимающих</w:t>
        <w:b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322"/>
        <w:gridCol w:w="796"/>
        <w:gridCol w:w="2379"/>
        <w:gridCol w:w="794"/>
        <w:gridCol w:w="3800"/>
      </w:tblGrid>
      <w:tr>
        <w:trPr/>
        <w:tc>
          <w:tcPr>
            <w:tcW w:w="2322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 составляет</w:t>
            </w:r>
          </w:p>
        </w:tc>
        <w:tc>
          <w:tcPr>
            <w:tcW w:w="796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9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794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00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со следующим распределением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по точкам присоединения:</w:t>
      </w:r>
    </w:p>
    <w:tbl>
      <w:tblPr>
        <w:tblW w:w="6293" w:type="dxa"/>
        <w:jc w:val="left"/>
        <w:tblInd w:w="567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324"/>
        <w:gridCol w:w="1417"/>
        <w:gridCol w:w="341"/>
        <w:gridCol w:w="1418"/>
        <w:gridCol w:w="793"/>
      </w:tblGrid>
      <w:tr>
        <w:trPr/>
        <w:tc>
          <w:tcPr>
            <w:tcW w:w="2324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3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>
        <w:trPr/>
        <w:tc>
          <w:tcPr>
            <w:tcW w:w="2324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3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44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7796"/>
        <w:gridCol w:w="794"/>
        <w:gridCol w:w="851"/>
      </w:tblGrid>
      <w:tr>
        <w:trPr/>
        <w:tc>
          <w:tcPr>
            <w:tcW w:w="7796" w:type="dxa"/>
            <w:tcBorders/>
            <w:vAlign w:val="bottom"/>
          </w:tcPr>
          <w:p>
            <w:pPr>
              <w:pStyle w:val="Normal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Количество и мощность присоединяемых к сети трансформаторов</w:t>
            </w:r>
          </w:p>
        </w:tc>
        <w:tc>
          <w:tcPr>
            <w:tcW w:w="794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кВА.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47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762"/>
        <w:gridCol w:w="3856"/>
        <w:gridCol w:w="853"/>
      </w:tblGrid>
      <w:tr>
        <w:trPr/>
        <w:tc>
          <w:tcPr>
            <w:tcW w:w="4762" w:type="dxa"/>
            <w:tcBorders/>
            <w:vAlign w:val="bottom"/>
          </w:tcPr>
          <w:p>
            <w:pPr>
              <w:pStyle w:val="Normal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Количество и мощность генераторов</w:t>
            </w:r>
          </w:p>
        </w:tc>
        <w:tc>
          <w:tcPr>
            <w:tcW w:w="3856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3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>9. Заявляемая категория надежности энергопринимающих устройств </w:t>
      </w:r>
      <w:r>
        <w:rPr>
          <w:rStyle w:val="EndnoteReference"/>
          <w:sz w:val="24"/>
          <w:szCs w:val="24"/>
        </w:rPr>
        <w:endnoteReference w:customMarkFollows="1" w:id="7"/>
        <w:t>6</w:t>
      </w:r>
      <w:r>
        <w:rPr>
          <w:sz w:val="24"/>
          <w:szCs w:val="24"/>
        </w:rPr>
        <w:t>:</w:t>
      </w:r>
    </w:p>
    <w:tbl>
      <w:tblPr>
        <w:tblW w:w="3562" w:type="dxa"/>
        <w:jc w:val="left"/>
        <w:tblInd w:w="567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285"/>
        <w:gridCol w:w="76"/>
        <w:gridCol w:w="85"/>
        <w:gridCol w:w="1257"/>
        <w:gridCol w:w="76"/>
        <w:gridCol w:w="84"/>
        <w:gridCol w:w="686"/>
        <w:gridCol w:w="5"/>
        <w:gridCol w:w="8"/>
      </w:tblGrid>
      <w:tr>
        <w:trPr/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категория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4"/>
            <w:tcBorders/>
            <w:tcMar>
              <w:left w:w="28" w:type="dxa"/>
            </w:tcMar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  <w:tc>
          <w:tcPr>
            <w:tcW w:w="8" w:type="dxa"/>
            <w:tcBorders/>
            <w:tcMar>
              <w:left w:w="2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61" w:type="dxa"/>
            <w:gridSpan w:val="2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категория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3" w:type="dxa"/>
            <w:gridSpan w:val="4"/>
            <w:tcBorders/>
            <w:tcMar>
              <w:left w:w="28" w:type="dxa"/>
            </w:tcMar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>
        <w:trPr/>
        <w:tc>
          <w:tcPr>
            <w:tcW w:w="1446" w:type="dxa"/>
            <w:gridSpan w:val="3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категория</w:t>
            </w:r>
          </w:p>
        </w:tc>
        <w:tc>
          <w:tcPr>
            <w:tcW w:w="1417" w:type="dxa"/>
            <w:gridSpan w:val="3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  <w:tc>
          <w:tcPr>
            <w:tcW w:w="5" w:type="dxa"/>
            <w:tcBorders/>
            <w:tcMar>
              <w:left w:w="2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  <w:tcMar>
              <w:left w:w="2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Заявляемый характер нагрузки (для генераторов – возможная скорость набора или снижения нагрузки) и наличие нагрузок, искажающих форму кривой электрического тока и вызывающих несимметрию напряжения в точках присоединения </w:t>
      </w:r>
      <w:r>
        <w:rPr>
          <w:rStyle w:val="EndnoteReference"/>
          <w:sz w:val="24"/>
          <w:szCs w:val="24"/>
        </w:rPr>
        <w:endnoteReference w:customMarkFollows="1" w:id="8"/>
        <w:t>7</w:t>
      </w:r>
      <w:r>
        <w:rPr>
          <w:sz w:val="24"/>
          <w:szCs w:val="24"/>
        </w:rPr>
        <w:t xml:space="preserve">  </w:t>
      </w:r>
    </w:p>
    <w:p>
      <w:pPr>
        <w:pStyle w:val="Normal"/>
        <w:pBdr>
          <w:top w:val="single" w:sz="4" w:space="1" w:color="000000"/>
        </w:pBdr>
        <w:ind w:left="6934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Величина и обоснование величины технологического минимума (для генераторов)</w:t>
        <w:br/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 Необходимость наличия технологической и (или) аварийной брони </w:t>
      </w:r>
      <w:r>
        <w:rPr>
          <w:rStyle w:val="EndnoteReference"/>
          <w:sz w:val="24"/>
          <w:szCs w:val="24"/>
        </w:rPr>
        <w:endnoteReference w:customMarkFollows="1" w:id="9"/>
        <w:t>8</w:t>
      </w:r>
      <w:r>
        <w:rPr>
          <w:sz w:val="24"/>
          <w:szCs w:val="24"/>
        </w:rPr>
        <w:t xml:space="preserve">  </w:t>
      </w:r>
    </w:p>
    <w:p>
      <w:pPr>
        <w:pStyle w:val="Normal"/>
        <w:pBdr>
          <w:top w:val="single" w:sz="4" w:space="1" w:color="000000"/>
        </w:pBdr>
        <w:ind w:left="810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Величина и обоснование технологической и аварийной брони  </w:t>
      </w:r>
    </w:p>
    <w:p>
      <w:pPr>
        <w:pStyle w:val="Normal"/>
        <w:pBdr>
          <w:top w:val="single" w:sz="4" w:space="1" w:color="000000"/>
        </w:pBdr>
        <w:ind w:left="704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</w:r>
    </w:p>
    <w:tbl>
      <w:tblPr>
        <w:tblW w:w="995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841"/>
        <w:gridCol w:w="2185"/>
        <w:gridCol w:w="2183"/>
        <w:gridCol w:w="1871"/>
        <w:gridCol w:w="1871"/>
      </w:tblGrid>
      <w:tr>
        <w:trPr/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Этап</w:t>
              <w:br/>
              <w:t>(очередь) строительства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Планируемый срок проектирования энергоприни</w:t>
              <w:softHyphen/>
              <w:t>мающих устройств</w:t>
              <w:br/>
              <w:t>(месяц, год)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Планируемый срок введения энергопринимающих устройств в эксплуатацию</w:t>
              <w:br/>
              <w:t>(месяц, год)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Максимальная мощность энергопринимаю</w:t>
              <w:softHyphen/>
              <w:t>щих устройств</w:t>
              <w:br/>
              <w:t>(кВт)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Категория надежности энергопринимаю</w:t>
              <w:softHyphen/>
              <w:t>щих устройств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9923" w:leader="none"/>
        </w:tabs>
        <w:jc w:val="both"/>
        <w:rPr/>
      </w:pPr>
      <w:r>
        <w:rPr/>
      </w:r>
    </w:p>
    <w:p>
      <w:pPr>
        <w:pStyle w:val="Normal"/>
        <w:keepNext w:val="true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  <w:br/>
        <w:tab/>
        <w:t>.</w:t>
      </w:r>
    </w:p>
    <w:p>
      <w:pPr>
        <w:pStyle w:val="Normal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Заявители, максимальная мощность энергопринимающих устройств которых составляет свыше 150 кВт и менее 670 кВт, пункты 7, 8, 11 и 12 настоящей заявки не заполняют.</w:t>
      </w:r>
    </w:p>
    <w:p>
      <w:pPr>
        <w:pStyle w:val="Normal"/>
        <w:keepNext w:val="true"/>
        <w:spacing w:before="24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keepNext w:val="true"/>
        <w:spacing w:before="0" w:after="120"/>
        <w:ind w:firstLine="567"/>
        <w:rPr/>
      </w:pPr>
      <w:r>
        <w:rPr/>
        <w:t>(указать перечень прилагаемых документов)</w:t>
      </w:r>
    </w:p>
    <w:p>
      <w:pPr>
        <w:pStyle w:val="Normal"/>
        <w:keepNext w:val="true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>
      <w:pPr>
        <w:pStyle w:val="Normal"/>
        <w:pBdr>
          <w:top w:val="single" w:sz="4" w:space="1" w:color="000000"/>
        </w:pBdr>
        <w:ind w:left="86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>
      <w:pPr>
        <w:pStyle w:val="Normal"/>
        <w:pBdr>
          <w:top w:val="single" w:sz="4" w:space="1" w:color="000000"/>
        </w:pBdr>
        <w:ind w:left="86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>
      <w:pPr>
        <w:pStyle w:val="Normal"/>
        <w:pBdr>
          <w:top w:val="single" w:sz="4" w:space="1" w:color="000000"/>
        </w:pBdr>
        <w:ind w:left="86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>
      <w:pPr>
        <w:pStyle w:val="Normal"/>
        <w:pBdr>
          <w:top w:val="single" w:sz="4" w:space="1" w:color="000000"/>
        </w:pBdr>
        <w:ind w:left="86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spacing w:before="360" w:after="0"/>
        <w:ind w:right="4820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tbl>
      <w:tblPr>
        <w:tblW w:w="513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287"/>
        <w:gridCol w:w="143"/>
        <w:gridCol w:w="1701"/>
      </w:tblGrid>
      <w:tr>
        <w:trPr/>
        <w:tc>
          <w:tcPr>
            <w:tcW w:w="5131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131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(фамилия, имя, отчество)</w:t>
            </w:r>
          </w:p>
        </w:tc>
      </w:tr>
      <w:tr>
        <w:trPr/>
        <w:tc>
          <w:tcPr>
            <w:tcW w:w="5131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131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 xml:space="preserve">(выделенный оператором подвижной радиотелефонной связи абонентский номер и адрес электронной </w:t>
              <w:br/>
              <w:t>почты заявителя)</w:t>
            </w:r>
          </w:p>
        </w:tc>
      </w:tr>
      <w:tr>
        <w:trPr/>
        <w:tc>
          <w:tcPr>
            <w:tcW w:w="328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3" w:type="dxa"/>
            <w:tcBorders/>
            <w:vAlign w:val="bottom"/>
          </w:tcPr>
          <w:p>
            <w:pPr>
              <w:pStyle w:val="Normal"/>
              <w:keepNext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(должность)</w:t>
            </w:r>
          </w:p>
        </w:tc>
        <w:tc>
          <w:tcPr>
            <w:tcW w:w="143" w:type="dxa"/>
            <w:tcBorders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(подпись)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351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96"/>
        <w:gridCol w:w="455"/>
        <w:gridCol w:w="256"/>
        <w:gridCol w:w="1474"/>
        <w:gridCol w:w="368"/>
        <w:gridCol w:w="370"/>
        <w:gridCol w:w="396"/>
      </w:tblGrid>
      <w:tr>
        <w:trPr/>
        <w:tc>
          <w:tcPr>
            <w:tcW w:w="196" w:type="dxa"/>
            <w:tcBorders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" w:type="dxa"/>
            <w:tcBorders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spacing w:before="120" w:after="48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>
      <w:headerReference w:type="even" r:id="rId2"/>
      <w:headerReference w:type="default" r:id="rId3"/>
      <w:headerReference w:type="first" r:id="rId4"/>
      <w:endnotePr>
        <w:pos w:val="sectEnd"/>
        <w:numFmt w:val="lowerRoman"/>
      </w:endnotePr>
      <w:type w:val="nextPage"/>
      <w:pgSz w:w="11906" w:h="16838"/>
      <w:pgMar w:left="1134" w:right="851" w:gutter="0" w:header="397" w:top="851" w:footer="0" w:bottom="567"/>
      <w:pgNumType w:fmt="decimal"/>
      <w:formProt w:val="false"/>
      <w:textDirection w:val="lrTb"/>
      <w:rtlGutter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ind w:firstLine="567"/>
        <w:jc w:val="both"/>
        <w:rPr/>
      </w:pPr>
      <w:r>
        <w:rPr>
          <w:rStyle w:val="Style17"/>
        </w:rPr>
        <w:t>1</w:t>
      </w:r>
      <w:r>
        <w:rPr>
          <w:rStyle w:val="user"/>
        </w:rPr>
        <w:t>1</w:t>
      </w:r>
      <w:r>
        <w:rPr/>
        <w:t> За исключением лиц, указанных в пунктах 12(1) –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</w:endnote>
  <w:endnote w:id="3">
    <w:p>
      <w:pPr>
        <w:pStyle w:val="EndnoteText"/>
        <w:ind w:firstLine="567"/>
        <w:jc w:val="both"/>
        <w:rPr/>
      </w:pPr>
      <w:r>
        <w:rPr>
          <w:rStyle w:val="Style17"/>
        </w:rPr>
        <w:t>2</w:t>
      </w:r>
      <w:r>
        <w:rPr>
          <w:rStyle w:val="user"/>
        </w:rPr>
        <w:t>22</w:t>
      </w:r>
      <w:r>
        <w:rPr/>
        <w:t> Для юридических лиц и индивидуальных предпринимателей.</w:t>
      </w:r>
    </w:p>
  </w:endnote>
  <w:endnote w:id="4">
    <w:p>
      <w:pPr>
        <w:pStyle w:val="EndnoteText"/>
        <w:ind w:firstLine="567"/>
        <w:jc w:val="both"/>
        <w:rPr/>
      </w:pPr>
      <w:r>
        <w:rPr>
          <w:rStyle w:val="Style17"/>
        </w:rPr>
        <w:t>3</w:t>
      </w:r>
      <w:r>
        <w:rPr>
          <w:rStyle w:val="user"/>
        </w:rPr>
        <w:t>33</w:t>
      </w:r>
      <w:r>
        <w:rPr/>
        <w:t> Для физических лиц.</w:t>
      </w:r>
    </w:p>
  </w:endnote>
  <w:endnote w:id="5">
    <w:p>
      <w:pPr>
        <w:pStyle w:val="EndnoteText"/>
        <w:ind w:firstLine="567"/>
        <w:jc w:val="both"/>
        <w:rPr/>
      </w:pPr>
      <w:r>
        <w:rPr>
          <w:rStyle w:val="Style17"/>
        </w:rPr>
        <w:t>4</w:t>
      </w:r>
      <w:r>
        <w:rPr>
          <w:rStyle w:val="user"/>
        </w:rPr>
        <w:t>44</w:t>
      </w:r>
      <w:r>
        <w:rPr/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6">
    <w:p>
      <w:pPr>
        <w:pStyle w:val="EndnoteText"/>
        <w:ind w:firstLine="567"/>
        <w:jc w:val="both"/>
        <w:rPr/>
      </w:pPr>
      <w:r>
        <w:rPr>
          <w:rStyle w:val="Style17"/>
        </w:rPr>
        <w:t>5</w:t>
      </w:r>
      <w:r>
        <w:rPr>
          <w:rStyle w:val="user"/>
        </w:rPr>
        <w:t>55</w:t>
      </w:r>
      <w:r>
        <w:rPr/>
        <w:t> Классы напряжения (0,4; 6; 10) кВ.</w:t>
      </w:r>
    </w:p>
  </w:endnote>
  <w:endnote w:id="7">
    <w:p>
      <w:pPr>
        <w:pStyle w:val="EndnoteText"/>
        <w:ind w:firstLine="567"/>
        <w:jc w:val="both"/>
        <w:rPr/>
      </w:pPr>
      <w:r>
        <w:rPr>
          <w:rStyle w:val="Style17"/>
        </w:rPr>
        <w:t>6</w:t>
      </w:r>
      <w:r>
        <w:rPr>
          <w:rStyle w:val="user"/>
        </w:rPr>
        <w:t>66</w:t>
      </w:r>
      <w:r>
        <w:rPr/>
        <w:t> Не указывается при присоединении генерирующих объектов.</w:t>
      </w:r>
    </w:p>
  </w:endnote>
  <w:endnote w:id="8">
    <w:p>
      <w:pPr>
        <w:pStyle w:val="EndnoteText"/>
        <w:ind w:firstLine="567"/>
        <w:jc w:val="both"/>
        <w:rPr/>
      </w:pPr>
      <w:r>
        <w:rPr>
          <w:rStyle w:val="Style17"/>
        </w:rPr>
        <w:t>7</w:t>
      </w:r>
      <w:r>
        <w:rPr>
          <w:rStyle w:val="user"/>
        </w:rPr>
        <w:t>77</w:t>
      </w:r>
      <w:r>
        <w:rPr/>
        <w:t> 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</w:endnote>
  <w:endnote w:id="9">
    <w:p>
      <w:pPr>
        <w:pStyle w:val="EndnoteText"/>
        <w:ind w:firstLine="567"/>
        <w:jc w:val="both"/>
        <w:rPr/>
      </w:pPr>
      <w:r>
        <w:rPr>
          <w:rStyle w:val="Style17"/>
        </w:rPr>
        <w:t>8</w:t>
      </w:r>
      <w:r>
        <w:rPr>
          <w:rStyle w:val="user"/>
        </w:rPr>
        <w:t>88</w:t>
      </w:r>
      <w:r>
        <w:rPr/>
        <w:t> Для энергопринимающих устройств потребителей электрической энергии.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360"/>
  <w:endnotePr>
    <w:pos w:val="sectEnd"/>
    <w:numFmt w:val="lowerRoman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Pr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sz w:val="20"/>
      <w:szCs w:val="20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user">
    <w:name w:val="Символ концевой сноски (user)"/>
    <w:basedOn w:val="DefaultParagraphFont"/>
    <w:uiPriority w:val="99"/>
    <w:semiHidden/>
    <w:qFormat/>
    <w:rPr>
      <w:rFonts w:cs="Times New Roman"/>
      <w:vertAlign w:val="superscript"/>
    </w:rPr>
  </w:style>
  <w:style w:type="character" w:styleId="Style17">
    <w:name w:val="Символ концевой сноски"/>
    <w:qFormat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ser1">
    <w:name w:val="Символ сноски (user)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user4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ConsNormal" w:customStyle="1">
    <w:name w:val="ConsNormal"/>
    <w:uiPriority w:val="99"/>
    <w:qFormat/>
    <w:pPr>
      <w:widowControl/>
      <w:suppressAutoHyphens w:val="true"/>
      <w:bidi w:val="0"/>
      <w:spacing w:lineRule="auto" w:line="240" w:before="0" w:after="0"/>
      <w:ind w:firstLine="540" w:right="19772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uiPriority w:val="99"/>
    <w:qFormat/>
    <w:pPr>
      <w:widowControl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DTNormal" w:customStyle="1">
    <w:name w:val="ConsDTNormal"/>
    <w:uiPriority w:val="99"/>
    <w:qFormat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EndnoteText">
    <w:name w:val="endnote text"/>
    <w:basedOn w:val="Normal"/>
    <w:link w:val="Style16"/>
    <w:uiPriority w:val="99"/>
    <w:semiHidden/>
    <w:pPr/>
    <w:rPr/>
  </w:style>
  <w:style w:type="paragraph" w:styleId="ConsPlusNonformat" w:customStyle="1">
    <w:name w:val="ConsPlusNonformat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LibreOffice/25.2.6.2$Linux_X86_64 LibreOffice_project/520$Build-2</Application>
  <AppVersion>15.0000</AppVersion>
  <Pages>3</Pages>
  <Words>596</Words>
  <Characters>4393</Characters>
  <CharactersWithSpaces>4934</CharactersWithSpaces>
  <Paragraphs>115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2025-12-22T12:21:00Z</dcterms:created>
  <dc:creator>КонсультантПлюс</dc:creator>
  <dc:description/>
  <dc:language>ru-RU</dc:language>
  <cp:lastModifiedBy/>
  <cp:lastPrinted>2015-06-23T12:30:00Z</cp:lastPrinted>
  <dcterms:modified xsi:type="dcterms:W3CDTF">2026-06-25T11:06:59Z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