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DC509CE" w14:textId="77777777" w:rsidTr="00F84A4D">
        <w:trPr>
          <w:trHeight w:val="993"/>
        </w:trPr>
        <w:tc>
          <w:tcPr>
            <w:tcW w:w="9815" w:type="dxa"/>
            <w:gridSpan w:val="5"/>
          </w:tcPr>
          <w:p w14:paraId="42913E78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916577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92629D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8205DD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6CBC220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87206C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97A44E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B11DA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FCAF55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33FA5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D18526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91EB92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B1BE5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DF2F9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32CCD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E8308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19AE40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2B3F8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310D7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0DE458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1E27D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EADD6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3CE67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D62AE4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6E11DF54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B15CAC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04EA387A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EB196F2" w14:textId="70572F27" w:rsidR="0085764D" w:rsidRDefault="00C2409C" w:rsidP="0069268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692688">
              <w:t>04.12.2025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DF89E73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5E38822" w14:textId="369476A8" w:rsidR="0085764D" w:rsidRDefault="00C2409C" w:rsidP="0088259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882590">
              <w:t>55/69</w:t>
            </w:r>
            <w:r>
              <w:fldChar w:fldCharType="end"/>
            </w:r>
          </w:p>
        </w:tc>
      </w:tr>
      <w:tr w:rsidR="0085764D" w14:paraId="1E34678D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88555AC" w14:textId="77777777" w:rsidR="0085764D" w:rsidRDefault="0085764D" w:rsidP="00F84A4D"/>
        </w:tc>
      </w:tr>
      <w:tr w:rsidR="0085764D" w14:paraId="1CF8E187" w14:textId="77777777" w:rsidTr="00F84A4D">
        <w:trPr>
          <w:trHeight w:val="826"/>
        </w:trPr>
        <w:tc>
          <w:tcPr>
            <w:tcW w:w="1951" w:type="dxa"/>
          </w:tcPr>
          <w:p w14:paraId="5B754B50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3DD713A7" w14:textId="77777777" w:rsidR="0085764D" w:rsidRPr="00252D0D" w:rsidRDefault="00C2409C" w:rsidP="00853BB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53BBF" w:rsidRPr="00853BBF">
              <w:t xml:space="preserve">О внесении изменений в решение региональной службы по тарифам Нижегородской области </w:t>
            </w:r>
            <w:r w:rsidR="00853BBF">
              <w:br/>
            </w:r>
            <w:r w:rsidR="00853BBF" w:rsidRPr="00853BBF">
              <w:t xml:space="preserve">от 7 декабря 2023 г. № 53/47 «Об установлении ФЕДЕРАЛЬНОМУ КАЗЕННОМУ ПРЕДПРИЯТИЮ «ЗАВОД ИМЕНИ Я.М.СВЕРДЛОВА» (ИНН 5249002485), </w:t>
            </w:r>
            <w:r w:rsidR="00853BBF">
              <w:br/>
            </w:r>
            <w:r w:rsidR="00853BBF" w:rsidRPr="00853BBF">
              <w:t xml:space="preserve">г. Дзержинск Нижегородской области, тарифов на горячую воду, поставляемую потребителям Павловского муниципального округа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7F19D477" w14:textId="77777777" w:rsidR="0085764D" w:rsidRDefault="0085764D" w:rsidP="00F84A4D"/>
        </w:tc>
      </w:tr>
    </w:tbl>
    <w:p w14:paraId="12F0BB1B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846C417" w14:textId="77777777" w:rsidR="00A155BC" w:rsidRPr="00853BBF" w:rsidRDefault="00853BBF" w:rsidP="008421A6">
      <w:pPr>
        <w:tabs>
          <w:tab w:val="left" w:pos="1897"/>
        </w:tabs>
        <w:jc w:val="center"/>
        <w:rPr>
          <w:bCs/>
          <w:sz w:val="32"/>
          <w:szCs w:val="28"/>
        </w:rPr>
      </w:pPr>
      <w:r w:rsidRPr="00853BBF">
        <w:rPr>
          <w:noProof/>
          <w:szCs w:val="24"/>
        </w:rPr>
        <w:t xml:space="preserve">Нижегородской области с использованием </w:t>
      </w:r>
      <w:r>
        <w:rPr>
          <w:noProof/>
          <w:szCs w:val="24"/>
        </w:rPr>
        <w:br/>
      </w:r>
      <w:r w:rsidRPr="00853BBF">
        <w:rPr>
          <w:noProof/>
          <w:szCs w:val="24"/>
        </w:rPr>
        <w:t>закрытой системы горячего водоснабжения</w:t>
      </w:r>
      <w:r w:rsidRPr="00853BBF">
        <w:rPr>
          <w:bCs/>
          <w:noProof/>
          <w:szCs w:val="24"/>
        </w:rPr>
        <w:t>»</w:t>
      </w:r>
    </w:p>
    <w:p w14:paraId="0DDD7290" w14:textId="77777777" w:rsidR="00D858C5" w:rsidRDefault="00D858C5" w:rsidP="008421A6">
      <w:pPr>
        <w:ind w:firstLine="709"/>
        <w:jc w:val="center"/>
        <w:rPr>
          <w:bCs/>
          <w:szCs w:val="28"/>
        </w:rPr>
      </w:pPr>
    </w:p>
    <w:p w14:paraId="79A1D607" w14:textId="77777777" w:rsidR="00853BBF" w:rsidRDefault="00853BBF" w:rsidP="008421A6">
      <w:pPr>
        <w:ind w:firstLine="709"/>
        <w:jc w:val="center"/>
        <w:rPr>
          <w:bCs/>
          <w:szCs w:val="28"/>
        </w:rPr>
      </w:pPr>
    </w:p>
    <w:p w14:paraId="7898ED7C" w14:textId="77777777" w:rsidR="00882590" w:rsidRDefault="00882590" w:rsidP="008421A6">
      <w:pPr>
        <w:ind w:firstLine="709"/>
        <w:jc w:val="center"/>
        <w:rPr>
          <w:bCs/>
          <w:szCs w:val="28"/>
        </w:rPr>
      </w:pPr>
    </w:p>
    <w:p w14:paraId="509CC7AC" w14:textId="4307BC23" w:rsidR="00397FEB" w:rsidRPr="00397FEB" w:rsidRDefault="00720303" w:rsidP="00853BBF">
      <w:pPr>
        <w:spacing w:line="276" w:lineRule="auto"/>
        <w:ind w:firstLine="709"/>
        <w:jc w:val="both"/>
        <w:rPr>
          <w:szCs w:val="28"/>
        </w:rPr>
      </w:pPr>
      <w:proofErr w:type="gramStart"/>
      <w:r w:rsidRPr="00397FEB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</w:t>
      </w:r>
      <w:r w:rsidR="00501612" w:rsidRPr="00397FEB">
        <w:rPr>
          <w:szCs w:val="28"/>
        </w:rPr>
        <w:t xml:space="preserve"> </w:t>
      </w:r>
      <w:r w:rsidR="008421A6" w:rsidRPr="00397FEB">
        <w:rPr>
          <w:szCs w:val="28"/>
        </w:rPr>
        <w:t xml:space="preserve">водоснабжения и водоотведения» </w:t>
      </w:r>
      <w:r w:rsidRPr="00397FEB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397FEB" w:rsidRPr="00397FEB">
        <w:rPr>
          <w:szCs w:val="28"/>
        </w:rPr>
        <w:t>ФЕДЕРАЛЬНЫМ КАЗЕННЫМ ПРЕДПРИЯТИЕМ «ЗАВОД ИМЕНИ Я.М.СВЕРДЛОВА» (ИНН 5249002485), г. Дзержинск Нижегородской области</w:t>
      </w:r>
      <w:r w:rsidR="00397FEB" w:rsidRPr="00397FEB">
        <w:rPr>
          <w:noProof/>
          <w:szCs w:val="28"/>
        </w:rPr>
        <w:t xml:space="preserve">, </w:t>
      </w:r>
      <w:r w:rsidR="00397FEB" w:rsidRPr="00397FEB">
        <w:rPr>
          <w:szCs w:val="28"/>
        </w:rPr>
        <w:t>экспертного заключения рег. № в-</w:t>
      </w:r>
      <w:r w:rsidR="009B7FD6">
        <w:rPr>
          <w:szCs w:val="28"/>
        </w:rPr>
        <w:t>667</w:t>
      </w:r>
      <w:proofErr w:type="gramEnd"/>
      <w:r w:rsidR="00397FEB" w:rsidRPr="00397FEB">
        <w:rPr>
          <w:szCs w:val="28"/>
        </w:rPr>
        <w:t xml:space="preserve"> </w:t>
      </w:r>
      <w:r w:rsidR="009B7FD6" w:rsidRPr="004E4C5E">
        <w:t xml:space="preserve">от </w:t>
      </w:r>
      <w:r w:rsidR="00DB08A2">
        <w:t>28</w:t>
      </w:r>
      <w:r w:rsidR="009B7FD6">
        <w:t xml:space="preserve"> ноября 2025</w:t>
      </w:r>
      <w:r w:rsidR="009B7FD6" w:rsidRPr="004E4C5E">
        <w:t xml:space="preserve"> г.:</w:t>
      </w:r>
    </w:p>
    <w:p w14:paraId="29A4F883" w14:textId="77777777" w:rsidR="00853BBF" w:rsidRPr="00853BBF" w:rsidRDefault="00853BBF" w:rsidP="00853BBF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4"/>
        </w:rPr>
      </w:pPr>
      <w:r w:rsidRPr="00853BBF">
        <w:rPr>
          <w:b/>
          <w:szCs w:val="24"/>
        </w:rPr>
        <w:t>1.</w:t>
      </w:r>
      <w:r w:rsidRPr="00853BBF">
        <w:rPr>
          <w:szCs w:val="24"/>
        </w:rPr>
        <w:t xml:space="preserve">  </w:t>
      </w:r>
      <w:proofErr w:type="gramStart"/>
      <w:r w:rsidRPr="00853BBF">
        <w:rPr>
          <w:szCs w:val="24"/>
        </w:rPr>
        <w:t>Внести в решение региональной службы по тарифам Нижегородской области</w:t>
      </w:r>
      <w:r w:rsidRPr="00853BBF">
        <w:rPr>
          <w:noProof/>
          <w:szCs w:val="24"/>
        </w:rPr>
        <w:t xml:space="preserve"> от 7 декабря 2023 г. № 53/47 «Об установлении ФЕДЕРАЛЬНОМУ КАЗЕННОМУ ПРЕДПРИЯТИЮ «ЗАВОД ИМЕНИ Я.М.СВЕРДЛОВА» (ИНН 5249002485), г. Дзержинск Нижегородской области, тарифов на горячую воду, поставляемую потребителям Павловского муниципального округа Нижегородской области с использованием закрытой системы горячего водоснабжения</w:t>
      </w:r>
      <w:r w:rsidRPr="00853BBF">
        <w:rPr>
          <w:bCs/>
          <w:noProof/>
          <w:szCs w:val="24"/>
        </w:rPr>
        <w:t>»</w:t>
      </w:r>
      <w:r w:rsidRPr="00853BBF">
        <w:rPr>
          <w:szCs w:val="24"/>
        </w:rPr>
        <w:t xml:space="preserve"> следующие изменения:</w:t>
      </w:r>
      <w:proofErr w:type="gramEnd"/>
    </w:p>
    <w:p w14:paraId="1FE53E79" w14:textId="77777777" w:rsidR="00307CF1" w:rsidRPr="000C6749" w:rsidRDefault="00307CF1" w:rsidP="0059736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4"/>
        </w:rPr>
        <w:t>1.1</w:t>
      </w:r>
      <w:r w:rsidRPr="00652C5A">
        <w:rPr>
          <w:b/>
          <w:bCs/>
          <w:szCs w:val="24"/>
        </w:rPr>
        <w:t xml:space="preserve">. </w:t>
      </w:r>
      <w:r w:rsidRPr="000C6749">
        <w:rPr>
          <w:bCs/>
          <w:szCs w:val="24"/>
        </w:rPr>
        <w:t>В пункте 2 решения:</w:t>
      </w:r>
    </w:p>
    <w:p w14:paraId="389A6540" w14:textId="695FCED5" w:rsidR="00307CF1" w:rsidRDefault="00307CF1" w:rsidP="0059736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0C5E58">
        <w:rPr>
          <w:bCs/>
          <w:szCs w:val="24"/>
        </w:rPr>
        <w:t>1) с</w:t>
      </w:r>
      <w:r w:rsidRPr="000C5E58">
        <w:rPr>
          <w:bCs/>
          <w:szCs w:val="28"/>
        </w:rPr>
        <w:t>троки 3, 4, 1</w:t>
      </w:r>
      <w:r>
        <w:rPr>
          <w:bCs/>
          <w:szCs w:val="28"/>
        </w:rPr>
        <w:t>1</w:t>
      </w:r>
      <w:r w:rsidRPr="000C5E58">
        <w:rPr>
          <w:bCs/>
          <w:szCs w:val="28"/>
        </w:rPr>
        <w:t>, 1</w:t>
      </w:r>
      <w:r>
        <w:rPr>
          <w:bCs/>
          <w:szCs w:val="28"/>
        </w:rPr>
        <w:t>2</w:t>
      </w:r>
      <w:r w:rsidRPr="000C5E58">
        <w:rPr>
          <w:bCs/>
          <w:szCs w:val="28"/>
        </w:rPr>
        <w:t xml:space="preserve"> таблицы исключить;</w:t>
      </w:r>
    </w:p>
    <w:p w14:paraId="162B120F" w14:textId="77777777" w:rsidR="00307CF1" w:rsidRDefault="00307CF1" w:rsidP="0059736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2) дополнить таблицей следующего содержания:</w:t>
      </w:r>
    </w:p>
    <w:p w14:paraId="0D6079B5" w14:textId="77777777" w:rsidR="00307CF1" w:rsidRDefault="00307CF1" w:rsidP="00307CF1">
      <w:r>
        <w:t>«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16"/>
        <w:gridCol w:w="1276"/>
        <w:gridCol w:w="2154"/>
        <w:gridCol w:w="2155"/>
      </w:tblGrid>
      <w:tr w:rsidR="00AC3F79" w:rsidRPr="00AC3F79" w14:paraId="721CD4FD" w14:textId="77777777" w:rsidTr="007160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9F9D" w14:textId="77777777" w:rsidR="00AC3F79" w:rsidRPr="00AC3F79" w:rsidRDefault="00AC3F79" w:rsidP="00AC3F79">
            <w:pPr>
              <w:jc w:val="center"/>
              <w:rPr>
                <w:sz w:val="16"/>
                <w:szCs w:val="16"/>
                <w:lang w:eastAsia="en-US"/>
              </w:rPr>
            </w:pPr>
            <w:r w:rsidRPr="00AC3F79">
              <w:rPr>
                <w:sz w:val="16"/>
                <w:szCs w:val="16"/>
                <w:lang w:eastAsia="en-US"/>
              </w:rPr>
              <w:lastRenderedPageBreak/>
              <w:t xml:space="preserve">№ </w:t>
            </w:r>
            <w:proofErr w:type="gramStart"/>
            <w:r w:rsidRPr="00AC3F79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AC3F79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2359" w14:textId="77777777" w:rsidR="00AC3F79" w:rsidRPr="00AC3F79" w:rsidRDefault="00AC3F79" w:rsidP="00AC3F79">
            <w:pPr>
              <w:jc w:val="center"/>
              <w:rPr>
                <w:sz w:val="16"/>
                <w:szCs w:val="16"/>
                <w:lang w:eastAsia="en-US"/>
              </w:rPr>
            </w:pPr>
            <w:r w:rsidRPr="00AC3F79">
              <w:rPr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FAF4" w14:textId="77777777" w:rsidR="00AC3F79" w:rsidRPr="00AC3F79" w:rsidRDefault="00AC3F79" w:rsidP="00AC3F79">
            <w:pPr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AC3F79">
              <w:rPr>
                <w:sz w:val="16"/>
                <w:szCs w:val="16"/>
                <w:lang w:eastAsia="en-US"/>
              </w:rPr>
              <w:t>Тариф на горячую воду, руб./м</w:t>
            </w:r>
            <w:r w:rsidRPr="00AC3F79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3284" w14:textId="77777777" w:rsidR="00AC3F79" w:rsidRPr="00AC3F79" w:rsidRDefault="00AC3F79" w:rsidP="00AC3F79">
            <w:pPr>
              <w:jc w:val="center"/>
              <w:rPr>
                <w:sz w:val="16"/>
                <w:szCs w:val="16"/>
                <w:vertAlign w:val="superscript"/>
                <w:lang w:eastAsia="en-US"/>
              </w:rPr>
            </w:pPr>
            <w:r w:rsidRPr="00AC3F79">
              <w:rPr>
                <w:sz w:val="16"/>
                <w:szCs w:val="16"/>
                <w:lang w:eastAsia="en-US"/>
              </w:rPr>
              <w:t>Компонент на холодную воду (</w:t>
            </w:r>
            <w:proofErr w:type="spellStart"/>
            <w:r w:rsidRPr="00AC3F79">
              <w:rPr>
                <w:sz w:val="16"/>
                <w:szCs w:val="16"/>
                <w:lang w:eastAsia="en-US"/>
              </w:rPr>
              <w:t>одноставочный</w:t>
            </w:r>
            <w:proofErr w:type="spellEnd"/>
            <w:r w:rsidRPr="00AC3F79">
              <w:rPr>
                <w:sz w:val="16"/>
                <w:szCs w:val="16"/>
                <w:lang w:eastAsia="en-US"/>
              </w:rPr>
              <w:t>), руб./м</w:t>
            </w:r>
            <w:r w:rsidRPr="00AC3F79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BD8F" w14:textId="77777777" w:rsidR="00AC3F79" w:rsidRPr="00AC3F79" w:rsidRDefault="00AC3F79" w:rsidP="00AC3F79">
            <w:pPr>
              <w:jc w:val="center"/>
              <w:rPr>
                <w:sz w:val="16"/>
                <w:szCs w:val="16"/>
                <w:lang w:eastAsia="en-US"/>
              </w:rPr>
            </w:pPr>
            <w:r w:rsidRPr="00AC3F79">
              <w:rPr>
                <w:sz w:val="16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AC3F79">
              <w:rPr>
                <w:sz w:val="16"/>
                <w:szCs w:val="16"/>
                <w:lang w:eastAsia="en-US"/>
              </w:rPr>
              <w:t>одноставочный</w:t>
            </w:r>
            <w:proofErr w:type="spellEnd"/>
            <w:r w:rsidRPr="00AC3F79">
              <w:rPr>
                <w:sz w:val="16"/>
                <w:szCs w:val="16"/>
                <w:lang w:eastAsia="en-US"/>
              </w:rPr>
              <w:t>), руб./Гкал</w:t>
            </w:r>
          </w:p>
        </w:tc>
      </w:tr>
      <w:tr w:rsidR="00AC3F79" w:rsidRPr="00AC3F79" w14:paraId="0CCB0A0A" w14:textId="77777777" w:rsidTr="007160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D709" w14:textId="77777777" w:rsidR="00AC3F79" w:rsidRPr="00AC3F79" w:rsidRDefault="00AC3F79" w:rsidP="00AC3F79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 w:rsidRPr="00AC3F79">
              <w:rPr>
                <w:b/>
                <w:bCs/>
                <w:sz w:val="16"/>
                <w:szCs w:val="18"/>
                <w:lang w:eastAsia="en-US"/>
              </w:rPr>
              <w:t>1.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481E" w14:textId="77777777" w:rsidR="00AC3F79" w:rsidRPr="00AC3F79" w:rsidRDefault="00AC3F79" w:rsidP="00AC3F79">
            <w:pPr>
              <w:rPr>
                <w:rFonts w:eastAsia="Calibri"/>
                <w:sz w:val="18"/>
                <w:szCs w:val="19"/>
                <w:lang w:eastAsia="en-US"/>
              </w:rPr>
            </w:pPr>
            <w:r w:rsidRPr="00AC3F79">
              <w:rPr>
                <w:sz w:val="18"/>
                <w:szCs w:val="19"/>
                <w:lang w:eastAsia="en-US"/>
              </w:rPr>
              <w:t>С 1 января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6430" w14:textId="77777777" w:rsidR="00AC3F79" w:rsidRPr="00AC3F79" w:rsidRDefault="00AC3F79" w:rsidP="00AC3F79">
            <w:pPr>
              <w:jc w:val="center"/>
              <w:rPr>
                <w:sz w:val="18"/>
                <w:szCs w:val="18"/>
                <w:lang w:eastAsia="en-US"/>
              </w:rPr>
            </w:pPr>
            <w:r w:rsidRPr="00AC3F7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59B" w14:textId="19D6994B" w:rsidR="00AC3F79" w:rsidRPr="00AC3F79" w:rsidRDefault="00C60E00" w:rsidP="00AC3F7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28,64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1ED" w14:textId="15B75893" w:rsidR="00AC3F79" w:rsidRPr="00AC3F79" w:rsidRDefault="00C60E00" w:rsidP="00AC3F7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3873,14</w:t>
            </w:r>
          </w:p>
        </w:tc>
      </w:tr>
      <w:tr w:rsidR="00AC3F79" w:rsidRPr="00AC3F79" w14:paraId="0E4117D5" w14:textId="77777777" w:rsidTr="007160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C69" w14:textId="77777777" w:rsidR="00AC3F79" w:rsidRPr="00AC3F79" w:rsidRDefault="00AC3F79" w:rsidP="00AC3F79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 w:rsidRPr="00AC3F79">
              <w:rPr>
                <w:b/>
                <w:bCs/>
                <w:sz w:val="16"/>
                <w:szCs w:val="18"/>
                <w:lang w:eastAsia="en-US"/>
              </w:rPr>
              <w:t>2.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5C9F" w14:textId="77777777" w:rsidR="00AC3F79" w:rsidRPr="00AC3F79" w:rsidRDefault="00AC3F79" w:rsidP="00AC3F79">
            <w:pPr>
              <w:rPr>
                <w:rFonts w:eastAsia="Calibri"/>
                <w:sz w:val="18"/>
                <w:szCs w:val="19"/>
                <w:lang w:eastAsia="en-US"/>
              </w:rPr>
            </w:pPr>
            <w:r w:rsidRPr="00AC3F79">
              <w:rPr>
                <w:sz w:val="18"/>
                <w:szCs w:val="19"/>
                <w:lang w:eastAsia="en-US"/>
              </w:rPr>
              <w:t>С 1 октября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2FDB" w14:textId="77777777" w:rsidR="00AC3F79" w:rsidRPr="00AC3F79" w:rsidRDefault="00AC3F79" w:rsidP="00AC3F79">
            <w:pPr>
              <w:jc w:val="center"/>
              <w:rPr>
                <w:sz w:val="18"/>
                <w:szCs w:val="18"/>
                <w:lang w:eastAsia="en-US"/>
              </w:rPr>
            </w:pPr>
            <w:r w:rsidRPr="00AC3F7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B435" w14:textId="69005A37" w:rsidR="00AC3F79" w:rsidRPr="00AC3F79" w:rsidRDefault="00C60E00" w:rsidP="00AC3F7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3251" w14:textId="1DEBBBDF" w:rsidR="00AC3F79" w:rsidRPr="00AC3F79" w:rsidRDefault="00C60E00" w:rsidP="00AC3F7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4256,20</w:t>
            </w:r>
          </w:p>
        </w:tc>
      </w:tr>
      <w:tr w:rsidR="00AC3F79" w:rsidRPr="00AC3F79" w14:paraId="317AD58C" w14:textId="77777777" w:rsidTr="007160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001" w14:textId="77777777" w:rsidR="00AC3F79" w:rsidRPr="00AC3F79" w:rsidRDefault="00AC3F79" w:rsidP="00AC3F79">
            <w:pPr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9020" w14:textId="77777777" w:rsidR="00AC3F79" w:rsidRPr="00AC3F79" w:rsidRDefault="00AC3F79" w:rsidP="00AC3F79">
            <w:pPr>
              <w:rPr>
                <w:sz w:val="18"/>
                <w:szCs w:val="18"/>
                <w:lang w:eastAsia="en-US"/>
              </w:rPr>
            </w:pPr>
            <w:r w:rsidRPr="00AC3F79">
              <w:rPr>
                <w:b/>
                <w:sz w:val="18"/>
                <w:szCs w:val="18"/>
                <w:lang w:eastAsia="en-US"/>
              </w:rPr>
              <w:t>Население (с учетом НДС)</w:t>
            </w:r>
          </w:p>
        </w:tc>
      </w:tr>
      <w:tr w:rsidR="00840CD5" w:rsidRPr="00AC3F79" w14:paraId="7290EF11" w14:textId="77777777" w:rsidTr="00716083">
        <w:trPr>
          <w:trHeight w:val="2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1EFF" w14:textId="53C215C5" w:rsidR="00840CD5" w:rsidRPr="00AC3F79" w:rsidRDefault="00840CD5" w:rsidP="00840CD5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val="en-US" w:eastAsia="en-US"/>
              </w:rPr>
              <w:t>3</w:t>
            </w:r>
            <w:r w:rsidRPr="00AC3F79">
              <w:rPr>
                <w:b/>
                <w:bCs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ECE2" w14:textId="77777777" w:rsidR="00840CD5" w:rsidRPr="00AC3F79" w:rsidRDefault="00840CD5" w:rsidP="00840CD5">
            <w:pPr>
              <w:rPr>
                <w:sz w:val="18"/>
                <w:szCs w:val="18"/>
                <w:lang w:eastAsia="en-US"/>
              </w:rPr>
            </w:pPr>
            <w:r w:rsidRPr="00AC3F79">
              <w:rPr>
                <w:sz w:val="18"/>
                <w:szCs w:val="18"/>
                <w:lang w:eastAsia="en-US"/>
              </w:rPr>
              <w:t>С 1 января по 30 сентября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88C" w14:textId="5A5F7E1B" w:rsidR="00840CD5" w:rsidRPr="00840CD5" w:rsidRDefault="00840CD5" w:rsidP="00840CD5">
            <w:pPr>
              <w:jc w:val="center"/>
              <w:rPr>
                <w:sz w:val="18"/>
                <w:szCs w:val="18"/>
                <w:lang w:eastAsia="en-US"/>
              </w:rPr>
            </w:pPr>
            <w:r w:rsidRPr="00840CD5">
              <w:rPr>
                <w:sz w:val="18"/>
                <w:szCs w:val="18"/>
              </w:rPr>
              <w:t>342,67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2A9" w14:textId="77777777" w:rsidR="00840CD5" w:rsidRPr="00AC3F79" w:rsidRDefault="00840CD5" w:rsidP="00840CD5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208" w14:textId="77777777" w:rsidR="00840CD5" w:rsidRPr="00AC3F79" w:rsidRDefault="00840CD5" w:rsidP="00840CD5">
            <w:pPr>
              <w:jc w:val="center"/>
              <w:rPr>
                <w:sz w:val="18"/>
                <w:lang w:eastAsia="en-US"/>
              </w:rPr>
            </w:pPr>
          </w:p>
        </w:tc>
      </w:tr>
      <w:tr w:rsidR="00840CD5" w:rsidRPr="00AC3F79" w14:paraId="7B3D9741" w14:textId="77777777" w:rsidTr="00716083">
        <w:trPr>
          <w:trHeight w:val="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47ED" w14:textId="77777777" w:rsidR="00840CD5" w:rsidRPr="00AC3F79" w:rsidRDefault="00840CD5" w:rsidP="00840CD5">
            <w:pPr>
              <w:rPr>
                <w:b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2665" w14:textId="77777777" w:rsidR="00840CD5" w:rsidRPr="00AC3F79" w:rsidRDefault="00840CD5" w:rsidP="00840CD5">
            <w:pPr>
              <w:rPr>
                <w:sz w:val="18"/>
                <w:szCs w:val="18"/>
                <w:lang w:eastAsia="en-US"/>
              </w:rPr>
            </w:pPr>
            <w:r w:rsidRPr="00AC3F79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9541" w14:textId="77777777" w:rsidR="00840CD5" w:rsidRPr="00840CD5" w:rsidRDefault="00840CD5" w:rsidP="00840CD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107" w14:textId="631ED245" w:rsidR="00840CD5" w:rsidRPr="00AC3F79" w:rsidRDefault="00840CD5" w:rsidP="00840CD5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34,94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AEFC8" w14:textId="6DDCD24B" w:rsidR="00840CD5" w:rsidRPr="00AC3F79" w:rsidRDefault="00840CD5" w:rsidP="00840CD5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4725,23</w:t>
            </w:r>
          </w:p>
        </w:tc>
      </w:tr>
      <w:tr w:rsidR="00840CD5" w:rsidRPr="00AC3F79" w14:paraId="20E3C44E" w14:textId="77777777" w:rsidTr="0071608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A362" w14:textId="7C6FDC96" w:rsidR="00840CD5" w:rsidRPr="00AC3F79" w:rsidRDefault="00840CD5" w:rsidP="00840CD5">
            <w:pPr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val="en-US" w:eastAsia="en-US"/>
              </w:rPr>
              <w:t>4</w:t>
            </w:r>
            <w:r w:rsidRPr="00AC3F79">
              <w:rPr>
                <w:b/>
                <w:bCs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A95D" w14:textId="77777777" w:rsidR="00840CD5" w:rsidRPr="00AC3F79" w:rsidRDefault="00840CD5" w:rsidP="00840CD5">
            <w:pPr>
              <w:rPr>
                <w:sz w:val="18"/>
                <w:szCs w:val="18"/>
                <w:lang w:eastAsia="en-US"/>
              </w:rPr>
            </w:pPr>
            <w:r w:rsidRPr="00AC3F79">
              <w:rPr>
                <w:sz w:val="18"/>
                <w:szCs w:val="18"/>
                <w:lang w:eastAsia="en-US"/>
              </w:rPr>
              <w:t>С 1 октября по 31 декабря 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88E" w14:textId="52CB165D" w:rsidR="00840CD5" w:rsidRPr="00840CD5" w:rsidRDefault="00840CD5" w:rsidP="00840CD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376</w:t>
            </w:r>
            <w:r w:rsidRPr="00840CD5">
              <w:rPr>
                <w:sz w:val="18"/>
                <w:szCs w:val="18"/>
              </w:rPr>
              <w:t>,54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AC45" w14:textId="77777777" w:rsidR="00840CD5" w:rsidRPr="00AC3F79" w:rsidRDefault="00840CD5" w:rsidP="00840CD5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C75B" w14:textId="77777777" w:rsidR="00840CD5" w:rsidRPr="00AC3F79" w:rsidRDefault="00840CD5" w:rsidP="00840CD5">
            <w:pPr>
              <w:jc w:val="center"/>
              <w:rPr>
                <w:sz w:val="18"/>
                <w:lang w:eastAsia="en-US"/>
              </w:rPr>
            </w:pPr>
          </w:p>
        </w:tc>
      </w:tr>
      <w:tr w:rsidR="00AC3F79" w:rsidRPr="00AC3F79" w14:paraId="0316664C" w14:textId="77777777" w:rsidTr="007160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9A6F" w14:textId="77777777" w:rsidR="00AC3F79" w:rsidRPr="00AC3F79" w:rsidRDefault="00AC3F79" w:rsidP="00AC3F79">
            <w:pPr>
              <w:rPr>
                <w:b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73B5" w14:textId="77777777" w:rsidR="00AC3F79" w:rsidRPr="00AC3F79" w:rsidRDefault="00AC3F79" w:rsidP="00AC3F79">
            <w:pPr>
              <w:rPr>
                <w:sz w:val="18"/>
                <w:szCs w:val="18"/>
                <w:lang w:eastAsia="en-US"/>
              </w:rPr>
            </w:pPr>
            <w:r w:rsidRPr="00AC3F79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C95C" w14:textId="77777777" w:rsidR="00AC3F79" w:rsidRPr="00AC3F79" w:rsidRDefault="00AC3F79" w:rsidP="00AC3F79">
            <w:pPr>
              <w:rPr>
                <w:sz w:val="18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9C2" w14:textId="215AC561" w:rsidR="00AC3F79" w:rsidRPr="00AC3F79" w:rsidRDefault="00840CD5" w:rsidP="00AC3F7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0616D" w14:textId="32C7E311" w:rsidR="00AC3F79" w:rsidRPr="00AC3F79" w:rsidRDefault="00840CD5" w:rsidP="00AC3F79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5192,56</w:t>
            </w:r>
          </w:p>
        </w:tc>
      </w:tr>
    </w:tbl>
    <w:p w14:paraId="263D2F48" w14:textId="77777777" w:rsidR="00853BBF" w:rsidRPr="00853BBF" w:rsidRDefault="00853BBF" w:rsidP="00853BBF">
      <w:pPr>
        <w:spacing w:line="276" w:lineRule="auto"/>
        <w:ind w:firstLine="709"/>
        <w:jc w:val="right"/>
        <w:rPr>
          <w:szCs w:val="24"/>
        </w:rPr>
      </w:pPr>
      <w:r w:rsidRPr="00853BBF">
        <w:rPr>
          <w:szCs w:val="24"/>
        </w:rPr>
        <w:t>».</w:t>
      </w:r>
    </w:p>
    <w:p w14:paraId="78032598" w14:textId="77777777" w:rsidR="00307CF1" w:rsidRPr="000C6749" w:rsidRDefault="00307CF1" w:rsidP="00307CF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1.2</w:t>
      </w:r>
      <w:r w:rsidRPr="001F2CA6">
        <w:rPr>
          <w:b/>
          <w:szCs w:val="28"/>
        </w:rPr>
        <w:t xml:space="preserve">. </w:t>
      </w:r>
      <w:r w:rsidRPr="000C6749">
        <w:rPr>
          <w:szCs w:val="28"/>
        </w:rPr>
        <w:t>В Приложении к решению:</w:t>
      </w:r>
    </w:p>
    <w:p w14:paraId="2BC6241E" w14:textId="298AA1E5" w:rsidR="00307CF1" w:rsidRPr="00BD19EC" w:rsidRDefault="00307CF1" w:rsidP="00307CF1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16E9D">
        <w:t xml:space="preserve">1) </w:t>
      </w:r>
      <w:r>
        <w:t>слова «Производственная программа по оказанию услуг» заменить словами «П</w:t>
      </w:r>
      <w:r w:rsidRPr="00D16E9D">
        <w:t xml:space="preserve">роизводственная программа </w:t>
      </w:r>
      <w:r w:rsidRPr="00307CF1">
        <w:t>ФЕДЕРАЛЬНОГО КАЗЕННОГО ПРЕДПРИЯТИЯ «ЗАВОД ИМЕНИ Я.М.СВЕРДЛОВА» (ИНН 5249002485), г. Дзержинск Нижегородской области</w:t>
      </w:r>
      <w:r w:rsidRPr="00BD19EC">
        <w:t>, в сфере»;</w:t>
      </w:r>
    </w:p>
    <w:p w14:paraId="6B645BF4" w14:textId="33556105" w:rsidR="00307CF1" w:rsidRDefault="00307CF1" w:rsidP="00307CF1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szCs w:val="28"/>
        </w:rPr>
        <w:t xml:space="preserve">2) </w:t>
      </w:r>
      <w:r w:rsidRPr="000C6749">
        <w:rPr>
          <w:szCs w:val="28"/>
        </w:rPr>
        <w:t xml:space="preserve">производственную программу </w:t>
      </w:r>
      <w:r w:rsidRPr="00307CF1">
        <w:t>ФЕДЕРАЛЬНОГО КАЗЕННОГО ПРЕДПРИЯТИЯ «ЗАВОД ИМЕНИ Я.М.СВЕРДЛОВА» (ИНН 5249002485), г. Дзержинск Нижегородской области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 w:rsidRPr="000C6749">
        <w:rPr>
          <w:szCs w:val="28"/>
        </w:rPr>
        <w:t xml:space="preserve"> признать </w:t>
      </w:r>
      <w:r>
        <w:rPr>
          <w:szCs w:val="28"/>
        </w:rPr>
        <w:t>утратившей силу</w:t>
      </w:r>
      <w:r w:rsidRPr="000C6749">
        <w:rPr>
          <w:szCs w:val="28"/>
        </w:rPr>
        <w:t xml:space="preserve"> </w:t>
      </w:r>
      <w:r w:rsidRPr="00101C93">
        <w:rPr>
          <w:szCs w:val="28"/>
        </w:rPr>
        <w:t>в части реализации показателей и мероприятий производственной программы</w:t>
      </w:r>
      <w:r w:rsidRPr="000C6749">
        <w:rPr>
          <w:szCs w:val="28"/>
        </w:rPr>
        <w:t xml:space="preserve"> </w:t>
      </w:r>
      <w:r>
        <w:rPr>
          <w:szCs w:val="28"/>
        </w:rPr>
        <w:t>на период</w:t>
      </w:r>
      <w:r w:rsidRPr="000C6749">
        <w:rPr>
          <w:szCs w:val="28"/>
        </w:rPr>
        <w:t xml:space="preserve">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t>;</w:t>
      </w:r>
    </w:p>
    <w:p w14:paraId="04287D4E" w14:textId="6340EDF2" w:rsidR="00307CF1" w:rsidRPr="000C6749" w:rsidRDefault="00307CF1" w:rsidP="00307CF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>
        <w:rPr>
          <w:szCs w:val="28"/>
        </w:rPr>
        <w:t>3</w:t>
      </w:r>
      <w:r w:rsidRPr="000C6749">
        <w:rPr>
          <w:szCs w:val="28"/>
        </w:rPr>
        <w:t xml:space="preserve">) </w:t>
      </w:r>
      <w:r>
        <w:rPr>
          <w:szCs w:val="28"/>
        </w:rPr>
        <w:t>д</w:t>
      </w:r>
      <w:r w:rsidRPr="000C6749">
        <w:rPr>
          <w:szCs w:val="28"/>
        </w:rPr>
        <w:t>ополнить производственной программой</w:t>
      </w:r>
      <w:r>
        <w:rPr>
          <w:b/>
          <w:szCs w:val="28"/>
        </w:rPr>
        <w:t xml:space="preserve"> </w:t>
      </w:r>
      <w:r w:rsidRPr="00307CF1">
        <w:t>ФЕДЕРАЛЬНОГО КАЗЕННОГО ПРЕДПРИЯТИЯ «ЗАВОД ИМЕНИ Я.М.СВЕРДЛОВА» (ИНН 5249002485), г. Дзержинск Нижегородской области</w:t>
      </w:r>
      <w:r w:rsidRPr="00BD19EC">
        <w:t xml:space="preserve">, в сфере </w:t>
      </w:r>
      <w:r>
        <w:t>горячего</w:t>
      </w:r>
      <w:r w:rsidRPr="00BD19EC">
        <w:t xml:space="preserve"> водоснабжения</w:t>
      </w:r>
      <w:r>
        <w:rPr>
          <w:szCs w:val="28"/>
        </w:rPr>
        <w:t xml:space="preserve"> </w:t>
      </w:r>
      <w:r w:rsidRPr="00101C93">
        <w:rPr>
          <w:szCs w:val="28"/>
        </w:rPr>
        <w:t xml:space="preserve">на период реализации </w:t>
      </w:r>
      <w:r w:rsidRPr="00BD19EC">
        <w:rPr>
          <w:szCs w:val="24"/>
        </w:rPr>
        <w:t xml:space="preserve">с 1 января 2026 г. </w:t>
      </w:r>
      <w:r w:rsidRPr="00BD19EC">
        <w:t>по 31 декабря 2026 г.</w:t>
      </w:r>
      <w:r>
        <w:rPr>
          <w:szCs w:val="28"/>
        </w:rPr>
        <w:t xml:space="preserve"> согласно Приложению к настоящему решению.</w:t>
      </w:r>
    </w:p>
    <w:p w14:paraId="3300DCA0" w14:textId="79E0CD44" w:rsidR="00853BBF" w:rsidRPr="00853BBF" w:rsidRDefault="00853BBF" w:rsidP="00853BBF">
      <w:pPr>
        <w:spacing w:line="276" w:lineRule="auto"/>
        <w:ind w:firstLine="709"/>
        <w:jc w:val="both"/>
        <w:rPr>
          <w:szCs w:val="24"/>
        </w:rPr>
      </w:pPr>
      <w:r w:rsidRPr="00853BBF">
        <w:rPr>
          <w:b/>
          <w:szCs w:val="24"/>
        </w:rPr>
        <w:t xml:space="preserve">2. </w:t>
      </w:r>
      <w:r w:rsidRPr="00853BBF">
        <w:rPr>
          <w:szCs w:val="24"/>
        </w:rPr>
        <w:t>Настоящее решение</w:t>
      </w:r>
      <w:r w:rsidR="00163DB1">
        <w:rPr>
          <w:szCs w:val="24"/>
        </w:rPr>
        <w:t xml:space="preserve"> вступает в силу с 1 января 2026</w:t>
      </w:r>
      <w:r w:rsidRPr="00853BBF">
        <w:rPr>
          <w:szCs w:val="24"/>
        </w:rPr>
        <w:t xml:space="preserve"> г.</w:t>
      </w:r>
    </w:p>
    <w:p w14:paraId="431CC403" w14:textId="77777777" w:rsidR="004D5296" w:rsidRDefault="004D5296" w:rsidP="00E82AF1">
      <w:pPr>
        <w:spacing w:line="276" w:lineRule="auto"/>
        <w:jc w:val="both"/>
        <w:rPr>
          <w:szCs w:val="28"/>
        </w:rPr>
      </w:pPr>
    </w:p>
    <w:p w14:paraId="4198716B" w14:textId="77777777" w:rsidR="00397FEB" w:rsidRDefault="00397FEB" w:rsidP="00E82AF1">
      <w:pPr>
        <w:spacing w:line="276" w:lineRule="auto"/>
        <w:jc w:val="both"/>
        <w:rPr>
          <w:szCs w:val="28"/>
        </w:rPr>
      </w:pPr>
    </w:p>
    <w:p w14:paraId="1043F6E8" w14:textId="77777777" w:rsidR="00853BBF" w:rsidRDefault="00853BBF" w:rsidP="00E82AF1">
      <w:pPr>
        <w:spacing w:line="276" w:lineRule="auto"/>
        <w:jc w:val="both"/>
        <w:rPr>
          <w:szCs w:val="28"/>
        </w:rPr>
      </w:pPr>
    </w:p>
    <w:p w14:paraId="1A63DE60" w14:textId="77777777" w:rsidR="00163F58" w:rsidRPr="005E276D" w:rsidRDefault="0011459A" w:rsidP="00163F58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163F58">
        <w:rPr>
          <w:szCs w:val="28"/>
        </w:rPr>
        <w:t>уководител</w:t>
      </w:r>
      <w:r>
        <w:rPr>
          <w:szCs w:val="28"/>
        </w:rPr>
        <w:t>ь</w:t>
      </w:r>
      <w:r w:rsidR="00163F58" w:rsidRPr="005E276D">
        <w:rPr>
          <w:szCs w:val="28"/>
        </w:rPr>
        <w:t xml:space="preserve"> службы</w:t>
      </w:r>
      <w:r w:rsidR="00163F58" w:rsidRPr="005E276D">
        <w:rPr>
          <w:szCs w:val="28"/>
        </w:rPr>
        <w:tab/>
      </w:r>
      <w:r w:rsidR="00163F58" w:rsidRPr="005E276D">
        <w:rPr>
          <w:szCs w:val="28"/>
        </w:rPr>
        <w:tab/>
      </w:r>
      <w:r w:rsidR="00163F58" w:rsidRPr="005E276D">
        <w:rPr>
          <w:szCs w:val="28"/>
        </w:rPr>
        <w:tab/>
      </w:r>
      <w:r w:rsidR="00163F58" w:rsidRPr="005E276D">
        <w:rPr>
          <w:szCs w:val="28"/>
        </w:rPr>
        <w:tab/>
      </w:r>
      <w:r w:rsidR="00163F58">
        <w:rPr>
          <w:szCs w:val="28"/>
        </w:rPr>
        <w:t xml:space="preserve">     </w:t>
      </w:r>
      <w:r>
        <w:rPr>
          <w:szCs w:val="28"/>
        </w:rPr>
        <w:t xml:space="preserve">                                      </w:t>
      </w:r>
      <w:proofErr w:type="spellStart"/>
      <w:r>
        <w:rPr>
          <w:szCs w:val="28"/>
        </w:rPr>
        <w:t>Ю.Л.Алешина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4997"/>
        <w:gridCol w:w="4998"/>
      </w:tblGrid>
      <w:tr w:rsidR="00740FF7" w:rsidRPr="00740FF7" w14:paraId="11EEA92B" w14:textId="77777777" w:rsidTr="008421A6">
        <w:trPr>
          <w:trHeight w:val="1417"/>
        </w:trPr>
        <w:tc>
          <w:tcPr>
            <w:tcW w:w="4997" w:type="dxa"/>
          </w:tcPr>
          <w:p w14:paraId="0456D648" w14:textId="77777777" w:rsidR="00740FF7" w:rsidRPr="00740FF7" w:rsidRDefault="00740FF7" w:rsidP="00740FF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14:paraId="12672DA0" w14:textId="77777777" w:rsidR="00397FEB" w:rsidRDefault="00397FE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B4DFFB6" w14:textId="77777777" w:rsidR="00397FEB" w:rsidRDefault="00397FE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A579F85" w14:textId="77777777" w:rsidR="00397FEB" w:rsidRDefault="00397FE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E8F5FD9" w14:textId="77777777" w:rsidR="00397FEB" w:rsidRDefault="00397FEB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D5CD9F4" w14:textId="77777777" w:rsidR="00853BBF" w:rsidRDefault="00853BBF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E224279" w14:textId="77777777" w:rsidR="00853BBF" w:rsidRDefault="00853BBF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35D1E30" w14:textId="77777777" w:rsidR="00853BBF" w:rsidRDefault="00853BBF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65BBF3A" w14:textId="77777777" w:rsidR="00853BBF" w:rsidRDefault="00853BBF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8C3D8DB" w14:textId="77777777" w:rsidR="00853BBF" w:rsidRDefault="00853BBF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7C6319A7" w14:textId="77777777" w:rsidR="00853BBF" w:rsidRDefault="00853BBF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00DC228B" w14:textId="77777777" w:rsidR="00853BBF" w:rsidRDefault="00853BBF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1825E02D" w14:textId="77777777" w:rsidR="00853BBF" w:rsidRDefault="00853BBF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402F9214" w14:textId="2CE687EB" w:rsidR="00163DB1" w:rsidRDefault="00163DB1" w:rsidP="00241EE3">
            <w:pPr>
              <w:tabs>
                <w:tab w:val="left" w:pos="1897"/>
              </w:tabs>
              <w:spacing w:line="276" w:lineRule="auto"/>
              <w:jc w:val="center"/>
            </w:pPr>
          </w:p>
          <w:p w14:paraId="28F15505" w14:textId="77777777" w:rsidR="00853BBF" w:rsidRPr="00241EE3" w:rsidRDefault="00853BBF" w:rsidP="00853BBF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>П</w:t>
            </w:r>
            <w:r w:rsidRPr="00241EE3">
              <w:t xml:space="preserve">РИЛОЖЕНИЕ </w:t>
            </w:r>
          </w:p>
          <w:p w14:paraId="4D576E4B" w14:textId="77777777" w:rsidR="00853BBF" w:rsidRPr="00241EE3" w:rsidRDefault="00853BBF" w:rsidP="00853BBF">
            <w:pPr>
              <w:tabs>
                <w:tab w:val="left" w:pos="1897"/>
              </w:tabs>
              <w:jc w:val="center"/>
            </w:pPr>
            <w:r w:rsidRPr="00241EE3">
              <w:t xml:space="preserve">к решению региональной службы </w:t>
            </w:r>
            <w:r w:rsidRPr="00241EE3">
              <w:br/>
              <w:t xml:space="preserve">по тарифам Нижегородской области </w:t>
            </w:r>
          </w:p>
          <w:p w14:paraId="11B2C2FA" w14:textId="0DDB7478" w:rsidR="00740FF7" w:rsidRPr="00740FF7" w:rsidRDefault="00853BBF" w:rsidP="00307CF1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от </w:t>
            </w:r>
            <w:r w:rsidR="00882590">
              <w:t xml:space="preserve">4 декабря </w:t>
            </w:r>
            <w:r w:rsidR="00163DB1">
              <w:t>2025</w:t>
            </w:r>
            <w:r w:rsidRPr="00241EE3">
              <w:t xml:space="preserve"> г. №</w:t>
            </w:r>
            <w:r w:rsidR="00882590">
              <w:t xml:space="preserve"> 55/69</w:t>
            </w:r>
            <w:bookmarkStart w:id="2" w:name="_GoBack"/>
            <w:bookmarkEnd w:id="2"/>
          </w:p>
        </w:tc>
      </w:tr>
    </w:tbl>
    <w:p w14:paraId="0BDCA0E1" w14:textId="3C5492AC" w:rsidR="000367BC" w:rsidRDefault="000367BC" w:rsidP="00740FF7">
      <w:pPr>
        <w:tabs>
          <w:tab w:val="left" w:pos="1897"/>
        </w:tabs>
        <w:spacing w:line="276" w:lineRule="auto"/>
      </w:pPr>
    </w:p>
    <w:tbl>
      <w:tblPr>
        <w:tblpPr w:leftFromText="180" w:rightFromText="180" w:vertAnchor="text" w:tblpY="1"/>
        <w:tblOverlap w:val="never"/>
        <w:tblW w:w="10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2"/>
      </w:tblGrid>
      <w:tr w:rsidR="00720303" w:rsidRPr="006161EA" w14:paraId="1190DC49" w14:textId="77777777" w:rsidTr="001B5C1F">
        <w:trPr>
          <w:trHeight w:val="261"/>
        </w:trPr>
        <w:tc>
          <w:tcPr>
            <w:tcW w:w="10162" w:type="dxa"/>
            <w:hideMark/>
          </w:tcPr>
          <w:p w14:paraId="2A148B71" w14:textId="760DB775" w:rsidR="00720303" w:rsidRPr="00B54D46" w:rsidRDefault="00307CF1" w:rsidP="007203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54D46">
              <w:rPr>
                <w:b/>
                <w:sz w:val="24"/>
                <w:szCs w:val="24"/>
              </w:rPr>
              <w:t>Производственная программа</w:t>
            </w:r>
          </w:p>
          <w:p w14:paraId="5B9C17CB" w14:textId="77777777" w:rsidR="00720303" w:rsidRDefault="00307CF1" w:rsidP="007203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07CF1">
              <w:rPr>
                <w:b/>
                <w:sz w:val="24"/>
                <w:szCs w:val="24"/>
              </w:rPr>
              <w:t xml:space="preserve">ФЕДЕРАЛЬНОГО КАЗЕННОГО ПРЕДПРИЯТИЯ «ЗАВОД ИМЕНИ Я.М.СВЕРДЛОВА» (ИНН 5249002485), г. Дзержинск Нижегородской области, в сфере горячего водоснабжения на период реализации с 1 января 2026 г. по 31 декабря 2026 г. </w:t>
            </w:r>
          </w:p>
          <w:p w14:paraId="4699B3BB" w14:textId="2C51DD1B" w:rsidR="00307CF1" w:rsidRPr="00B6104E" w:rsidRDefault="00307CF1" w:rsidP="007203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0E2870E9" w14:textId="6DBA743A" w:rsidR="00163DB1" w:rsidRDefault="00720303" w:rsidP="00506DEF">
      <w:pPr>
        <w:tabs>
          <w:tab w:val="left" w:pos="1897"/>
        </w:tabs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</w:t>
      </w:r>
      <w:r w:rsidR="008421A6">
        <w:rPr>
          <w:sz w:val="24"/>
          <w:szCs w:val="24"/>
          <w:lang w:eastAsia="en-US"/>
        </w:rPr>
        <w:t>дственной программы с 01.01.202</w:t>
      </w:r>
      <w:r w:rsidR="00163DB1">
        <w:rPr>
          <w:sz w:val="24"/>
          <w:szCs w:val="24"/>
          <w:lang w:eastAsia="en-US"/>
        </w:rPr>
        <w:t>6</w:t>
      </w:r>
      <w:r w:rsidR="008421A6">
        <w:rPr>
          <w:sz w:val="24"/>
          <w:szCs w:val="24"/>
          <w:lang w:eastAsia="en-US"/>
        </w:rPr>
        <w:t xml:space="preserve"> по 31.12.202</w:t>
      </w:r>
      <w:r w:rsidR="00307CF1">
        <w:rPr>
          <w:sz w:val="24"/>
          <w:szCs w:val="24"/>
          <w:lang w:eastAsia="en-US"/>
        </w:rPr>
        <w:t>6</w:t>
      </w:r>
      <w:r w:rsidR="00163DB1" w:rsidRPr="002612A7">
        <w:rPr>
          <w:sz w:val="20"/>
          <w:lang w:eastAsia="en-US"/>
        </w:rPr>
        <w:t xml:space="preserve"> </w:t>
      </w:r>
    </w:p>
    <w:tbl>
      <w:tblPr>
        <w:tblW w:w="1049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9"/>
        <w:gridCol w:w="3282"/>
        <w:gridCol w:w="589"/>
        <w:gridCol w:w="403"/>
        <w:gridCol w:w="284"/>
        <w:gridCol w:w="2694"/>
      </w:tblGrid>
      <w:tr w:rsidR="00506DEF" w:rsidRPr="00506DEF" w14:paraId="23DF747D" w14:textId="77777777" w:rsidTr="00506DEF">
        <w:trPr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FD808" w14:textId="77777777" w:rsidR="00506DEF" w:rsidRPr="00506DEF" w:rsidRDefault="00506DEF" w:rsidP="00506DE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6DEF">
              <w:rPr>
                <w:rFonts w:eastAsia="Calibri"/>
                <w:b/>
                <w:sz w:val="20"/>
                <w:lang w:eastAsia="en-US"/>
              </w:rPr>
              <w:t>Паспорт производственной программы</w:t>
            </w:r>
          </w:p>
        </w:tc>
      </w:tr>
      <w:tr w:rsidR="00506DEF" w:rsidRPr="00506DEF" w14:paraId="1941F890" w14:textId="77777777" w:rsidTr="00506DEF">
        <w:trPr>
          <w:trHeight w:val="761"/>
          <w:tblCellSpacing w:w="5" w:type="nil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4A11F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 xml:space="preserve">Наименование </w:t>
            </w:r>
            <w:proofErr w:type="gramStart"/>
            <w:r w:rsidRPr="00506DEF">
              <w:rPr>
                <w:rFonts w:eastAsia="Calibri"/>
                <w:sz w:val="20"/>
                <w:lang w:eastAsia="en-US"/>
              </w:rPr>
              <w:t>регулируемой</w:t>
            </w:r>
            <w:proofErr w:type="gramEnd"/>
            <w:r w:rsidRPr="00506DEF">
              <w:rPr>
                <w:rFonts w:eastAsia="Calibri"/>
                <w:sz w:val="20"/>
                <w:lang w:eastAsia="en-US"/>
              </w:rPr>
              <w:t xml:space="preserve">  </w:t>
            </w:r>
          </w:p>
          <w:p w14:paraId="51260790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72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D0F55" w14:textId="024C60C9" w:rsidR="00506DEF" w:rsidRPr="00506DEF" w:rsidRDefault="00506DEF" w:rsidP="00506DEF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0"/>
                <w:lang w:eastAsia="en-US"/>
              </w:rPr>
            </w:pPr>
            <w:r w:rsidRPr="00506DEF">
              <w:rPr>
                <w:sz w:val="20"/>
                <w:lang w:eastAsia="en-US"/>
              </w:rPr>
              <w:t>ФЕДЕРАЛЬНОЕ КАЗЕННОЕ ПРЕДПРИЯТИЕ «ЗАВОД ИМЕНИ Я.М.СВЕРДЛОВА» (ИНН 5249002485)</w:t>
            </w:r>
          </w:p>
        </w:tc>
      </w:tr>
      <w:tr w:rsidR="00506DEF" w:rsidRPr="00506DEF" w14:paraId="36469E6B" w14:textId="77777777" w:rsidTr="00506DEF">
        <w:trPr>
          <w:trHeight w:val="397"/>
          <w:tblCellSpacing w:w="5" w:type="nil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96722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1F264D62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 xml:space="preserve">регулируемой организации  </w:t>
            </w:r>
          </w:p>
        </w:tc>
        <w:tc>
          <w:tcPr>
            <w:tcW w:w="72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E40CE" w14:textId="77777777" w:rsidR="00506DEF" w:rsidRPr="00506DEF" w:rsidRDefault="00506DEF" w:rsidP="00506DEF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506DEF">
              <w:rPr>
                <w:sz w:val="20"/>
                <w:lang w:eastAsia="en-US"/>
              </w:rPr>
              <w:t>606002, Нижегородская область, г. Дзержинск, пр-т Свердлова, д. 4</w:t>
            </w:r>
          </w:p>
          <w:p w14:paraId="1B736DC3" w14:textId="07E15A9F" w:rsidR="00506DEF" w:rsidRPr="00506DEF" w:rsidRDefault="00506DEF" w:rsidP="00506DEF">
            <w:pPr>
              <w:rPr>
                <w:color w:val="000000"/>
                <w:sz w:val="20"/>
              </w:rPr>
            </w:pPr>
          </w:p>
        </w:tc>
      </w:tr>
      <w:tr w:rsidR="00506DEF" w:rsidRPr="00506DEF" w14:paraId="66A49170" w14:textId="77777777" w:rsidTr="00506DEF">
        <w:trPr>
          <w:trHeight w:val="397"/>
          <w:tblCellSpacing w:w="5" w:type="nil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83AC6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14:paraId="5E3397D8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72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5121B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506DEF" w:rsidRPr="00506DEF" w14:paraId="21334B0C" w14:textId="77777777" w:rsidTr="00506DEF">
        <w:trPr>
          <w:trHeight w:val="397"/>
          <w:tblCellSpacing w:w="5" w:type="nil"/>
        </w:trPr>
        <w:tc>
          <w:tcPr>
            <w:tcW w:w="3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C6ACD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14:paraId="244A10A4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72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D3912" w14:textId="62218624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color w:val="000000"/>
                <w:sz w:val="20"/>
              </w:rPr>
              <w:t>603005, г. Нижний Новгород, Верхне-Волжская наб., д. 8/59</w:t>
            </w:r>
          </w:p>
        </w:tc>
      </w:tr>
      <w:tr w:rsidR="00506DEF" w:rsidRPr="00506DEF" w14:paraId="7C31DAED" w14:textId="77777777" w:rsidTr="00506DEF">
        <w:trPr>
          <w:trHeight w:val="284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2C73A" w14:textId="77777777" w:rsidR="00506DEF" w:rsidRPr="00506DEF" w:rsidRDefault="00506DEF" w:rsidP="00506DE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6DEF">
              <w:rPr>
                <w:rFonts w:eastAsia="Calibri"/>
                <w:b/>
                <w:sz w:val="20"/>
                <w:lang w:eastAsia="en-US"/>
              </w:rPr>
              <w:t>Объем подачи горячей воды</w:t>
            </w:r>
          </w:p>
        </w:tc>
      </w:tr>
      <w:tr w:rsidR="00506DEF" w:rsidRPr="00506DEF" w14:paraId="4A4B4E9B" w14:textId="77777777" w:rsidTr="00314FBA">
        <w:trPr>
          <w:trHeight w:val="62"/>
          <w:tblCellSpacing w:w="5" w:type="nil"/>
        </w:trPr>
        <w:tc>
          <w:tcPr>
            <w:tcW w:w="7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A8B4A7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06DEF">
              <w:rPr>
                <w:rFonts w:eastAsia="Calibri"/>
                <w:b/>
                <w:sz w:val="20"/>
                <w:lang w:eastAsia="en-US"/>
              </w:rPr>
              <w:t>Наименование услуги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3C91" w14:textId="77777777" w:rsidR="00506DEF" w:rsidRPr="00506DEF" w:rsidRDefault="00506DEF" w:rsidP="00506DEF">
            <w:pPr>
              <w:spacing w:after="200" w:line="276" w:lineRule="auto"/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506DEF" w:rsidRPr="00506DEF" w14:paraId="559A5DB7" w14:textId="77777777" w:rsidTr="00506DEF">
        <w:trPr>
          <w:trHeight w:val="284"/>
          <w:tblCellSpacing w:w="5" w:type="nil"/>
        </w:trPr>
        <w:tc>
          <w:tcPr>
            <w:tcW w:w="7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137889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Подано воды всего, тыс. м</w:t>
            </w:r>
            <w:r w:rsidRPr="00506DEF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506DEF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ECA5" w14:textId="417FF4BB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color w:val="000000"/>
                <w:sz w:val="20"/>
                <w:lang w:eastAsia="en-US"/>
              </w:rPr>
              <w:t>0,</w:t>
            </w:r>
            <w:r w:rsidR="006C47FE">
              <w:rPr>
                <w:rFonts w:eastAsia="Calibri"/>
                <w:color w:val="000000"/>
                <w:sz w:val="20"/>
                <w:lang w:eastAsia="en-US"/>
              </w:rPr>
              <w:t>40</w:t>
            </w:r>
          </w:p>
        </w:tc>
      </w:tr>
      <w:tr w:rsidR="00506DEF" w:rsidRPr="00506DEF" w14:paraId="0615BA1E" w14:textId="77777777" w:rsidTr="00506DEF">
        <w:trPr>
          <w:trHeight w:val="284"/>
          <w:tblCellSpacing w:w="5" w:type="nil"/>
        </w:trPr>
        <w:tc>
          <w:tcPr>
            <w:tcW w:w="7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0A255A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506DEF">
              <w:rPr>
                <w:rFonts w:eastAsia="Calibri"/>
                <w:iCs/>
                <w:sz w:val="20"/>
                <w:lang w:eastAsia="en-US"/>
              </w:rPr>
              <w:t>1.Объем отпуска воды, на основании которого были рассчитаны тарифы, в том числе: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A871" w14:textId="6F0A6003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iCs/>
                <w:color w:val="000000"/>
                <w:sz w:val="20"/>
                <w:lang w:eastAsia="en-US"/>
              </w:rPr>
              <w:t>0,</w:t>
            </w:r>
            <w:r w:rsidR="006C47FE">
              <w:rPr>
                <w:rFonts w:eastAsia="Calibri"/>
                <w:iCs/>
                <w:color w:val="000000"/>
                <w:sz w:val="20"/>
                <w:lang w:eastAsia="en-US"/>
              </w:rPr>
              <w:t>40</w:t>
            </w:r>
          </w:p>
        </w:tc>
      </w:tr>
      <w:tr w:rsidR="00506DEF" w:rsidRPr="00506DEF" w14:paraId="71193269" w14:textId="77777777" w:rsidTr="00506DEF">
        <w:trPr>
          <w:trHeight w:val="284"/>
          <w:tblCellSpacing w:w="5" w:type="nil"/>
        </w:trPr>
        <w:tc>
          <w:tcPr>
            <w:tcW w:w="7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91B3D2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506DEF">
              <w:rPr>
                <w:rFonts w:eastAsia="Calibri"/>
                <w:i/>
                <w:sz w:val="20"/>
                <w:lang w:eastAsia="en-US"/>
              </w:rPr>
              <w:t>- населению,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2522" w14:textId="392DA3F3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i/>
                <w:color w:val="000000"/>
                <w:sz w:val="20"/>
                <w:lang w:eastAsia="en-US"/>
              </w:rPr>
              <w:t>0,</w:t>
            </w:r>
            <w:r w:rsidR="006C47FE">
              <w:rPr>
                <w:rFonts w:eastAsia="Calibri"/>
                <w:i/>
                <w:color w:val="000000"/>
                <w:sz w:val="20"/>
                <w:lang w:eastAsia="en-US"/>
              </w:rPr>
              <w:t>40</w:t>
            </w:r>
          </w:p>
        </w:tc>
      </w:tr>
      <w:tr w:rsidR="00506DEF" w:rsidRPr="00506DEF" w14:paraId="0B805F81" w14:textId="77777777" w:rsidTr="00506DEF">
        <w:trPr>
          <w:trHeight w:val="284"/>
          <w:tblCellSpacing w:w="5" w:type="nil"/>
        </w:trPr>
        <w:tc>
          <w:tcPr>
            <w:tcW w:w="7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AFD4A9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506DEF">
              <w:rPr>
                <w:rFonts w:eastAsia="Calibri"/>
                <w:i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5499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i/>
                <w:color w:val="000000"/>
                <w:sz w:val="20"/>
                <w:lang w:eastAsia="en-US"/>
              </w:rPr>
              <w:t>-</w:t>
            </w:r>
          </w:p>
        </w:tc>
      </w:tr>
      <w:tr w:rsidR="00506DEF" w:rsidRPr="00506DEF" w14:paraId="78830B0C" w14:textId="77777777" w:rsidTr="00506DEF">
        <w:trPr>
          <w:trHeight w:val="284"/>
          <w:tblCellSpacing w:w="5" w:type="nil"/>
        </w:trPr>
        <w:tc>
          <w:tcPr>
            <w:tcW w:w="7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DC9D3F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lang w:eastAsia="en-US"/>
              </w:rPr>
            </w:pPr>
            <w:r w:rsidRPr="00506DEF">
              <w:rPr>
                <w:rFonts w:eastAsia="Calibri"/>
                <w:i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5B5E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i/>
                <w:color w:val="000000"/>
                <w:sz w:val="20"/>
                <w:lang w:eastAsia="en-US"/>
              </w:rPr>
              <w:t>-</w:t>
            </w:r>
          </w:p>
        </w:tc>
      </w:tr>
      <w:tr w:rsidR="00506DEF" w:rsidRPr="00506DEF" w14:paraId="34FB22FE" w14:textId="77777777" w:rsidTr="00506DEF">
        <w:trPr>
          <w:trHeight w:val="296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BCCC2" w14:textId="77777777" w:rsidR="00506DEF" w:rsidRPr="00506DEF" w:rsidRDefault="00506DEF" w:rsidP="00506DEF">
            <w:pPr>
              <w:widowControl w:val="0"/>
              <w:numPr>
                <w:ilvl w:val="0"/>
                <w:numId w:val="2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6DEF">
              <w:rPr>
                <w:rFonts w:eastAsia="Calibri"/>
                <w:b/>
                <w:sz w:val="20"/>
                <w:lang w:eastAsia="en-US"/>
              </w:rPr>
              <w:t xml:space="preserve">Мероприятия, направленные на осуществление текущей (операционной) деятельности </w:t>
            </w:r>
          </w:p>
        </w:tc>
      </w:tr>
      <w:tr w:rsidR="00506DEF" w:rsidRPr="00506DEF" w14:paraId="676C228C" w14:textId="77777777" w:rsidTr="00506DEF">
        <w:trPr>
          <w:trHeight w:val="284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A2F0F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06DEF" w:rsidRPr="00506DEF" w14:paraId="63EA2F30" w14:textId="77777777" w:rsidTr="00506DEF">
        <w:trPr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6355E" w14:textId="77777777" w:rsidR="00506DEF" w:rsidRPr="00506DEF" w:rsidRDefault="00506DEF" w:rsidP="00506DE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firstLine="360"/>
              <w:contextualSpacing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6DEF">
              <w:rPr>
                <w:rFonts w:eastAsia="Calibri"/>
                <w:b/>
                <w:sz w:val="20"/>
                <w:lang w:eastAsia="en-US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506DEF" w:rsidRPr="00506DEF" w14:paraId="5608DF24" w14:textId="77777777" w:rsidTr="00506DEF">
        <w:trPr>
          <w:trHeight w:val="340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12EB0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506DEF" w:rsidRPr="00506DEF" w14:paraId="2347E765" w14:textId="77777777" w:rsidTr="00506DEF">
        <w:trPr>
          <w:trHeight w:val="284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553AD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06DEF" w:rsidRPr="00506DEF" w14:paraId="3AFE5D3F" w14:textId="77777777" w:rsidTr="00506DEF">
        <w:trPr>
          <w:trHeight w:val="340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84D57A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506DEF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горячей воды</w:t>
            </w:r>
          </w:p>
        </w:tc>
      </w:tr>
      <w:tr w:rsidR="00506DEF" w:rsidRPr="00506DEF" w14:paraId="3FE88064" w14:textId="77777777" w:rsidTr="00506DEF">
        <w:trPr>
          <w:trHeight w:val="284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C0F01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06DEF" w:rsidRPr="00506DEF" w14:paraId="68993175" w14:textId="77777777" w:rsidTr="00506DEF">
        <w:trPr>
          <w:trHeight w:val="340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24CCD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506DEF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506DEF" w:rsidRPr="00506DEF" w14:paraId="42885918" w14:textId="77777777" w:rsidTr="00506DEF">
        <w:trPr>
          <w:trHeight w:val="284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B3F4D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06DEF" w:rsidRPr="00506DEF" w14:paraId="2F68A382" w14:textId="77777777" w:rsidTr="00506DEF">
        <w:trPr>
          <w:trHeight w:val="284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ECBAF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506DEF">
              <w:rPr>
                <w:rFonts w:eastAsia="Calibri"/>
                <w:i/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506DEF" w:rsidRPr="00506DEF" w14:paraId="5961148B" w14:textId="77777777" w:rsidTr="00506DEF">
        <w:trPr>
          <w:trHeight w:val="284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58F23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06DEF" w:rsidRPr="00506DEF" w14:paraId="3E82183F" w14:textId="77777777" w:rsidTr="00506DEF">
        <w:trPr>
          <w:trHeight w:val="588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E08BC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ind w:firstLine="351"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6DEF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506DEF" w:rsidRPr="00506DEF" w14:paraId="1D7CEBDA" w14:textId="77777777" w:rsidTr="00506DEF">
        <w:trPr>
          <w:trHeight w:val="340"/>
          <w:tblCellSpacing w:w="5" w:type="nil"/>
        </w:trPr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E8FDC8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5CB3C7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69B622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На период с 01.01.2026 по 31.12.2026</w:t>
            </w:r>
          </w:p>
        </w:tc>
      </w:tr>
      <w:tr w:rsidR="00506DEF" w:rsidRPr="00506DEF" w14:paraId="7022D35F" w14:textId="77777777" w:rsidTr="00506DEF">
        <w:trPr>
          <w:trHeight w:val="340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C70D832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506DEF" w:rsidRPr="00506DEF" w14:paraId="5F9CE303" w14:textId="77777777" w:rsidTr="00506DEF">
        <w:trPr>
          <w:trHeight w:val="1241"/>
          <w:tblCellSpacing w:w="5" w:type="nil"/>
        </w:trPr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13E238" w14:textId="77777777" w:rsidR="00506DEF" w:rsidRPr="00506DEF" w:rsidRDefault="00506DEF" w:rsidP="00506DE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color w:val="000000"/>
                <w:sz w:val="20"/>
                <w:lang w:eastAsia="en-US"/>
              </w:rPr>
              <w:lastRenderedPageBreak/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DA37D1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9C0C9E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</w:tr>
      <w:tr w:rsidR="00506DEF" w:rsidRPr="00506DEF" w14:paraId="7914D863" w14:textId="77777777" w:rsidTr="00506DEF">
        <w:trPr>
          <w:trHeight w:val="1075"/>
          <w:tblCellSpacing w:w="5" w:type="nil"/>
        </w:trPr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BDCD39" w14:textId="77777777" w:rsidR="00506DEF" w:rsidRPr="00506DEF" w:rsidRDefault="00506DEF" w:rsidP="00506DE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color w:val="000000"/>
                <w:sz w:val="20"/>
                <w:lang w:eastAsia="en-US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76C319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27632E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</w:tr>
      <w:tr w:rsidR="00506DEF" w:rsidRPr="00506DEF" w14:paraId="77D5DE48" w14:textId="77777777" w:rsidTr="00506DEF">
        <w:trPr>
          <w:trHeight w:val="1075"/>
          <w:tblCellSpacing w:w="5" w:type="nil"/>
        </w:trPr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BE57C2" w14:textId="77777777" w:rsidR="00506DEF" w:rsidRPr="00506DEF" w:rsidRDefault="00506DEF" w:rsidP="00506DE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color w:val="000000"/>
                <w:sz w:val="20"/>
                <w:lang w:eastAsia="en-US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3988D1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427D83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</w:tr>
      <w:tr w:rsidR="00506DEF" w:rsidRPr="00506DEF" w14:paraId="17EE3236" w14:textId="77777777" w:rsidTr="00506DEF">
        <w:trPr>
          <w:trHeight w:val="340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BD6C3C" w14:textId="77777777" w:rsidR="00506DEF" w:rsidRPr="00506DEF" w:rsidRDefault="00506DEF" w:rsidP="00506DEF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color w:val="000000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506DEF" w:rsidRPr="00506DEF" w14:paraId="11D02A53" w14:textId="77777777" w:rsidTr="00506DEF">
        <w:trPr>
          <w:trHeight w:val="1554"/>
          <w:tblCellSpacing w:w="5" w:type="nil"/>
        </w:trPr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08F120" w14:textId="77777777" w:rsidR="00506DEF" w:rsidRPr="00506DEF" w:rsidRDefault="00506DEF" w:rsidP="00506DE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17123E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color w:val="000000"/>
                <w:sz w:val="20"/>
                <w:lang w:eastAsia="en-US"/>
              </w:rPr>
              <w:t>ед./</w:t>
            </w:r>
            <w:proofErr w:type="gramStart"/>
            <w:r w:rsidRPr="00506DEF">
              <w:rPr>
                <w:rFonts w:eastAsia="Calibri"/>
                <w:color w:val="000000"/>
                <w:sz w:val="20"/>
                <w:lang w:eastAsia="en-US"/>
              </w:rPr>
              <w:t>км</w:t>
            </w:r>
            <w:proofErr w:type="gramEnd"/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223C883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color w:val="000000"/>
                <w:sz w:val="20"/>
                <w:lang w:eastAsia="en-US"/>
              </w:rPr>
              <w:t>0</w:t>
            </w:r>
          </w:p>
        </w:tc>
      </w:tr>
      <w:tr w:rsidR="00506DEF" w:rsidRPr="00506DEF" w14:paraId="32C8A22F" w14:textId="77777777" w:rsidTr="00506DEF">
        <w:trPr>
          <w:trHeight w:val="340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F478BB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506DEF" w:rsidRPr="00506DEF" w14:paraId="603503B9" w14:textId="77777777" w:rsidTr="00506DEF">
        <w:trPr>
          <w:trHeight w:val="212"/>
          <w:tblCellSpacing w:w="5" w:type="nil"/>
        </w:trPr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02AF7A" w14:textId="77777777" w:rsidR="00506DEF" w:rsidRPr="00506DEF" w:rsidRDefault="00506DEF" w:rsidP="00506D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12C352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Гкал/</w:t>
            </w:r>
          </w:p>
          <w:p w14:paraId="2ADBFF20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куб. м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D73C66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/>
                <w:sz w:val="20"/>
                <w:lang w:eastAsia="en-US"/>
              </w:rPr>
            </w:pPr>
            <w:r w:rsidRPr="00506DEF">
              <w:rPr>
                <w:rFonts w:eastAsia="Calibri"/>
                <w:color w:val="000000"/>
                <w:sz w:val="20"/>
                <w:lang w:eastAsia="en-US"/>
              </w:rPr>
              <w:t>0,0651</w:t>
            </w:r>
          </w:p>
        </w:tc>
      </w:tr>
      <w:tr w:rsidR="00506DEF" w:rsidRPr="00506DEF" w14:paraId="6A152D47" w14:textId="77777777" w:rsidTr="00506DEF">
        <w:trPr>
          <w:trHeight w:val="340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CB4E9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6DEF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506DEF" w:rsidRPr="00506DEF" w14:paraId="5FC65CE3" w14:textId="77777777" w:rsidTr="00506DEF">
        <w:trPr>
          <w:trHeight w:val="340"/>
          <w:tblCellSpacing w:w="5" w:type="nil"/>
        </w:trPr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76E684" w14:textId="77777777" w:rsidR="00506DEF" w:rsidRPr="00506DEF" w:rsidRDefault="00506DEF" w:rsidP="00506DEF">
            <w:pPr>
              <w:spacing w:after="200" w:line="276" w:lineRule="auto"/>
              <w:rPr>
                <w:rFonts w:ascii="Calibri" w:eastAsia="Calibri" w:hAnsi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За период с 01.01.2026 по 31.12.2026</w:t>
            </w:r>
          </w:p>
        </w:tc>
        <w:tc>
          <w:tcPr>
            <w:tcW w:w="397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1763B1B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6DEF" w:rsidRPr="00506DEF" w14:paraId="0D11730A" w14:textId="77777777" w:rsidTr="00506DEF">
        <w:trPr>
          <w:trHeight w:val="340"/>
          <w:tblCellSpacing w:w="5" w:type="nil"/>
        </w:trPr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E667D3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397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29F10E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506DEF" w:rsidRPr="00506DEF" w14:paraId="7F87D1C2" w14:textId="77777777" w:rsidTr="00506DEF">
        <w:trPr>
          <w:trHeight w:val="360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70F03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506DEF">
              <w:rPr>
                <w:rFonts w:eastAsia="Calibri"/>
                <w:b/>
                <w:sz w:val="20"/>
                <w:lang w:eastAsia="en-US"/>
              </w:rPr>
              <w:t xml:space="preserve">7. Общий объем финансовых потребностей, направленных на реализацию производственной программы </w:t>
            </w:r>
          </w:p>
        </w:tc>
      </w:tr>
      <w:tr w:rsidR="00506DEF" w:rsidRPr="00506DEF" w14:paraId="0E2846AB" w14:textId="77777777" w:rsidTr="00506DEF">
        <w:trPr>
          <w:trHeight w:val="284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7006E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506DEF" w:rsidRPr="00506DEF" w14:paraId="3C3BB5EB" w14:textId="77777777" w:rsidTr="00506DEF">
        <w:trPr>
          <w:trHeight w:val="360"/>
          <w:tblCellSpacing w:w="5" w:type="nil"/>
        </w:trPr>
        <w:tc>
          <w:tcPr>
            <w:tcW w:w="104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BC545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506DEF" w:rsidRPr="00506DEF" w14:paraId="555B24B0" w14:textId="77777777" w:rsidTr="00506DEF">
        <w:trPr>
          <w:trHeight w:val="340"/>
          <w:tblCellSpacing w:w="5" w:type="nil"/>
        </w:trPr>
        <w:tc>
          <w:tcPr>
            <w:tcW w:w="71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EC7A5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33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DE587" w14:textId="5F2E6DD3" w:rsidR="00506DEF" w:rsidRPr="00506DEF" w:rsidRDefault="00314FBA" w:rsidP="00314F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За период с 01.01.2024</w:t>
            </w:r>
            <w:r w:rsidRPr="00506DEF">
              <w:rPr>
                <w:rFonts w:eastAsia="Calibri"/>
                <w:sz w:val="20"/>
                <w:lang w:eastAsia="en-US"/>
              </w:rPr>
              <w:t xml:space="preserve"> по 31.12.202</w:t>
            </w:r>
            <w:r>
              <w:rPr>
                <w:rFonts w:eastAsia="Calibri"/>
                <w:sz w:val="20"/>
                <w:lang w:eastAsia="en-US"/>
              </w:rPr>
              <w:t>4</w:t>
            </w:r>
          </w:p>
        </w:tc>
      </w:tr>
      <w:tr w:rsidR="00506DEF" w:rsidRPr="00506DEF" w14:paraId="4BC55F30" w14:textId="77777777" w:rsidTr="00506DEF">
        <w:trPr>
          <w:trHeight w:val="340"/>
          <w:tblCellSpacing w:w="5" w:type="nil"/>
        </w:trPr>
        <w:tc>
          <w:tcPr>
            <w:tcW w:w="71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B5A11" w14:textId="77777777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en-US"/>
              </w:rPr>
            </w:pPr>
            <w:r w:rsidRPr="00506DEF">
              <w:rPr>
                <w:rFonts w:eastAsia="Calibri"/>
                <w:sz w:val="20"/>
                <w:lang w:eastAsia="en-US"/>
              </w:rPr>
              <w:t>Объем подачи воды, тыс. куб. м</w:t>
            </w:r>
          </w:p>
        </w:tc>
        <w:tc>
          <w:tcPr>
            <w:tcW w:w="33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B07C1" w14:textId="46FB50C4" w:rsidR="00506DEF" w:rsidRPr="00506DEF" w:rsidRDefault="00506DEF" w:rsidP="00506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lang w:eastAsia="en-US"/>
              </w:rPr>
            </w:pPr>
            <w:r w:rsidRPr="006C47FE">
              <w:rPr>
                <w:rFonts w:eastAsia="Calibri"/>
                <w:color w:val="000000"/>
                <w:sz w:val="20"/>
                <w:lang w:eastAsia="en-US"/>
              </w:rPr>
              <w:t>0,</w:t>
            </w:r>
            <w:r w:rsidR="006C47FE" w:rsidRPr="006C47FE">
              <w:rPr>
                <w:rFonts w:eastAsia="Calibri"/>
                <w:color w:val="000000"/>
                <w:sz w:val="20"/>
                <w:lang w:eastAsia="en-US"/>
              </w:rPr>
              <w:t>40</w:t>
            </w:r>
          </w:p>
        </w:tc>
      </w:tr>
    </w:tbl>
    <w:p w14:paraId="3BC09823" w14:textId="77777777" w:rsidR="00163DB1" w:rsidRDefault="00163DB1" w:rsidP="00AB6F99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66993EDE" w14:textId="77777777" w:rsidR="00163DB1" w:rsidRDefault="00163DB1" w:rsidP="00AB6F99">
      <w:pPr>
        <w:tabs>
          <w:tab w:val="left" w:pos="1897"/>
        </w:tabs>
        <w:jc w:val="center"/>
        <w:rPr>
          <w:sz w:val="24"/>
          <w:szCs w:val="24"/>
          <w:lang w:eastAsia="en-US"/>
        </w:rPr>
      </w:pPr>
    </w:p>
    <w:p w14:paraId="151B5BA8" w14:textId="6DA79D92" w:rsidR="00F865B3" w:rsidRPr="00853BBF" w:rsidRDefault="00F865B3" w:rsidP="00853BBF">
      <w:pPr>
        <w:tabs>
          <w:tab w:val="left" w:pos="1897"/>
        </w:tabs>
        <w:jc w:val="right"/>
        <w:rPr>
          <w:sz w:val="24"/>
          <w:szCs w:val="24"/>
        </w:rPr>
      </w:pPr>
    </w:p>
    <w:sectPr w:rsidR="00F865B3" w:rsidRPr="00853BBF" w:rsidSect="008421A6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52C91" w14:textId="77777777" w:rsidR="0070152D" w:rsidRDefault="0070152D">
      <w:r>
        <w:separator/>
      </w:r>
    </w:p>
  </w:endnote>
  <w:endnote w:type="continuationSeparator" w:id="0">
    <w:p w14:paraId="5AD7EDC3" w14:textId="77777777" w:rsidR="0070152D" w:rsidRDefault="0070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53342" w14:textId="77777777" w:rsidR="0070152D" w:rsidRDefault="0070152D">
      <w:r>
        <w:separator/>
      </w:r>
    </w:p>
  </w:footnote>
  <w:footnote w:type="continuationSeparator" w:id="0">
    <w:p w14:paraId="14019E79" w14:textId="77777777" w:rsidR="0070152D" w:rsidRDefault="00701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D7AC8" w14:textId="77777777" w:rsidR="00C64A41" w:rsidRDefault="00C2409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4C26F8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39DFB" w14:textId="4CB5F46E" w:rsidR="00C64A41" w:rsidRDefault="00C2409C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2590">
      <w:rPr>
        <w:rStyle w:val="a9"/>
        <w:noProof/>
      </w:rPr>
      <w:t>2</w:t>
    </w:r>
    <w:r>
      <w:rPr>
        <w:rStyle w:val="a9"/>
      </w:rPr>
      <w:fldChar w:fldCharType="end"/>
    </w:r>
  </w:p>
  <w:p w14:paraId="5FB080C5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A27E" w14:textId="77777777" w:rsidR="00C64A41" w:rsidRDefault="005F3F5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FD97F9F" wp14:editId="0601EA6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54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176409ED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894935" wp14:editId="37CA320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ECE40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9E6E4BC" wp14:editId="49E1C9E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6B498F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74F1EAC2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FC7FF65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69DCDB0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EE8A67D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E47E32D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6E3000D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0D85D03D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1925BA5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6D2BE94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28949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62EECE40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19E6E4BC" wp14:editId="49E1C9E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6B498F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74F1EAC2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FC7FF65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369DCDB0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EE8A67D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1E47E32D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6E3000D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0D85D03D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1925BA5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46D2BE94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67BC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248"/>
    <w:rsid w:val="000B5712"/>
    <w:rsid w:val="000B5765"/>
    <w:rsid w:val="000B60FE"/>
    <w:rsid w:val="000B6E70"/>
    <w:rsid w:val="000B73AB"/>
    <w:rsid w:val="000C01E9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285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68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4FA"/>
    <w:rsid w:val="00113D3A"/>
    <w:rsid w:val="0011459A"/>
    <w:rsid w:val="00116BCE"/>
    <w:rsid w:val="00117346"/>
    <w:rsid w:val="00120470"/>
    <w:rsid w:val="00120665"/>
    <w:rsid w:val="00122E9F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045"/>
    <w:rsid w:val="001400C5"/>
    <w:rsid w:val="00140EA9"/>
    <w:rsid w:val="00141416"/>
    <w:rsid w:val="001414AC"/>
    <w:rsid w:val="001418CF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990"/>
    <w:rsid w:val="00160550"/>
    <w:rsid w:val="0016188A"/>
    <w:rsid w:val="00163551"/>
    <w:rsid w:val="00163DB1"/>
    <w:rsid w:val="00163F58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2F60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855"/>
    <w:rsid w:val="00233EE6"/>
    <w:rsid w:val="00235229"/>
    <w:rsid w:val="0023570C"/>
    <w:rsid w:val="002359E6"/>
    <w:rsid w:val="00235C41"/>
    <w:rsid w:val="00236863"/>
    <w:rsid w:val="00237155"/>
    <w:rsid w:val="00237404"/>
    <w:rsid w:val="00241D87"/>
    <w:rsid w:val="00241EE3"/>
    <w:rsid w:val="002426D1"/>
    <w:rsid w:val="0024655F"/>
    <w:rsid w:val="002465AE"/>
    <w:rsid w:val="00246604"/>
    <w:rsid w:val="002466B4"/>
    <w:rsid w:val="002505C9"/>
    <w:rsid w:val="00250BD0"/>
    <w:rsid w:val="00250E09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2A7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3056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B6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02F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CF1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BA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397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93F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3E68"/>
    <w:rsid w:val="003940B7"/>
    <w:rsid w:val="00394A79"/>
    <w:rsid w:val="00394B8C"/>
    <w:rsid w:val="00394BB7"/>
    <w:rsid w:val="0039593C"/>
    <w:rsid w:val="00395F3F"/>
    <w:rsid w:val="003964FF"/>
    <w:rsid w:val="00396D3C"/>
    <w:rsid w:val="00397027"/>
    <w:rsid w:val="00397181"/>
    <w:rsid w:val="00397FEB"/>
    <w:rsid w:val="00397FF0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0638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496"/>
    <w:rsid w:val="00405503"/>
    <w:rsid w:val="0040656A"/>
    <w:rsid w:val="00406591"/>
    <w:rsid w:val="0040709F"/>
    <w:rsid w:val="004078A0"/>
    <w:rsid w:val="00407F47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675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43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F5F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6"/>
    <w:rsid w:val="004D529D"/>
    <w:rsid w:val="004D5433"/>
    <w:rsid w:val="004D690C"/>
    <w:rsid w:val="004D6A56"/>
    <w:rsid w:val="004D7278"/>
    <w:rsid w:val="004D75B6"/>
    <w:rsid w:val="004D7B8E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12"/>
    <w:rsid w:val="0050169D"/>
    <w:rsid w:val="00501909"/>
    <w:rsid w:val="00501AB1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6DEF"/>
    <w:rsid w:val="00507382"/>
    <w:rsid w:val="005075F0"/>
    <w:rsid w:val="00507AA1"/>
    <w:rsid w:val="00510C03"/>
    <w:rsid w:val="00510D8E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133"/>
    <w:rsid w:val="00536915"/>
    <w:rsid w:val="00540128"/>
    <w:rsid w:val="0054056C"/>
    <w:rsid w:val="005417D4"/>
    <w:rsid w:val="00541BD3"/>
    <w:rsid w:val="00542B1F"/>
    <w:rsid w:val="00542C0A"/>
    <w:rsid w:val="00543626"/>
    <w:rsid w:val="00544C00"/>
    <w:rsid w:val="00550648"/>
    <w:rsid w:val="00550B27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06F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10B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4863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0BF"/>
    <w:rsid w:val="005B63DC"/>
    <w:rsid w:val="005B6804"/>
    <w:rsid w:val="005B6996"/>
    <w:rsid w:val="005C02EA"/>
    <w:rsid w:val="005C0300"/>
    <w:rsid w:val="005C09D0"/>
    <w:rsid w:val="005C0BAA"/>
    <w:rsid w:val="005C0CCB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CA1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0FE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3F5A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3A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5F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77401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688"/>
    <w:rsid w:val="00692C19"/>
    <w:rsid w:val="00692F09"/>
    <w:rsid w:val="00693234"/>
    <w:rsid w:val="00693393"/>
    <w:rsid w:val="006947A8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A7D7C"/>
    <w:rsid w:val="006B0536"/>
    <w:rsid w:val="006B119D"/>
    <w:rsid w:val="006B13FA"/>
    <w:rsid w:val="006B201C"/>
    <w:rsid w:val="006B237B"/>
    <w:rsid w:val="006B3551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7FE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A7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52D"/>
    <w:rsid w:val="00702FCE"/>
    <w:rsid w:val="00703CB0"/>
    <w:rsid w:val="00705272"/>
    <w:rsid w:val="0070568E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3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3D2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615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24B8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0CD5"/>
    <w:rsid w:val="008421A6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3BBF"/>
    <w:rsid w:val="0085487C"/>
    <w:rsid w:val="00855B59"/>
    <w:rsid w:val="00856C14"/>
    <w:rsid w:val="0085764D"/>
    <w:rsid w:val="00861383"/>
    <w:rsid w:val="008619B2"/>
    <w:rsid w:val="0086213B"/>
    <w:rsid w:val="00862888"/>
    <w:rsid w:val="0086325B"/>
    <w:rsid w:val="00864414"/>
    <w:rsid w:val="00865440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9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849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0B0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2A0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7CB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713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B7FD6"/>
    <w:rsid w:val="009C0077"/>
    <w:rsid w:val="009C0368"/>
    <w:rsid w:val="009C05CA"/>
    <w:rsid w:val="009C35DD"/>
    <w:rsid w:val="009C3740"/>
    <w:rsid w:val="009C3BB9"/>
    <w:rsid w:val="009C464B"/>
    <w:rsid w:val="009C4B30"/>
    <w:rsid w:val="009C6976"/>
    <w:rsid w:val="009C6A54"/>
    <w:rsid w:val="009C799E"/>
    <w:rsid w:val="009D0360"/>
    <w:rsid w:val="009D0483"/>
    <w:rsid w:val="009D080C"/>
    <w:rsid w:val="009D0B51"/>
    <w:rsid w:val="009D0B79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0FE"/>
    <w:rsid w:val="009D7995"/>
    <w:rsid w:val="009E326A"/>
    <w:rsid w:val="009E37C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5BC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398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0EF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6F99"/>
    <w:rsid w:val="00AB747E"/>
    <w:rsid w:val="00AB77AE"/>
    <w:rsid w:val="00AC2979"/>
    <w:rsid w:val="00AC3604"/>
    <w:rsid w:val="00AC3870"/>
    <w:rsid w:val="00AC3ADB"/>
    <w:rsid w:val="00AC3F79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D81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409"/>
    <w:rsid w:val="00B34AD0"/>
    <w:rsid w:val="00B34DEE"/>
    <w:rsid w:val="00B3506F"/>
    <w:rsid w:val="00B35364"/>
    <w:rsid w:val="00B36739"/>
    <w:rsid w:val="00B36E63"/>
    <w:rsid w:val="00B40504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D7F19"/>
    <w:rsid w:val="00BE077E"/>
    <w:rsid w:val="00BE1578"/>
    <w:rsid w:val="00BE1DF1"/>
    <w:rsid w:val="00BE1E73"/>
    <w:rsid w:val="00BE222D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09C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CDC"/>
    <w:rsid w:val="00C42EA9"/>
    <w:rsid w:val="00C43D52"/>
    <w:rsid w:val="00C446DE"/>
    <w:rsid w:val="00C44E45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0E00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6F0E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064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245E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3C7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53D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58C5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08A2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BEF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2AF1"/>
    <w:rsid w:val="00E8300F"/>
    <w:rsid w:val="00E852F5"/>
    <w:rsid w:val="00E85825"/>
    <w:rsid w:val="00E85D27"/>
    <w:rsid w:val="00E864B9"/>
    <w:rsid w:val="00E87644"/>
    <w:rsid w:val="00E90D08"/>
    <w:rsid w:val="00E91D28"/>
    <w:rsid w:val="00E93F47"/>
    <w:rsid w:val="00E95236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638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5B3"/>
    <w:rsid w:val="00F86DAE"/>
    <w:rsid w:val="00F87513"/>
    <w:rsid w:val="00F87B90"/>
    <w:rsid w:val="00F902FA"/>
    <w:rsid w:val="00F91767"/>
    <w:rsid w:val="00F9189D"/>
    <w:rsid w:val="00F91A0F"/>
    <w:rsid w:val="00F91AD6"/>
    <w:rsid w:val="00F9327D"/>
    <w:rsid w:val="00F955FB"/>
    <w:rsid w:val="00F968E1"/>
    <w:rsid w:val="00F97490"/>
    <w:rsid w:val="00F97F3A"/>
    <w:rsid w:val="00FA06D1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5A4F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CF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6BC9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BA1E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uiPriority w:val="1"/>
    <w:qFormat/>
    <w:rsid w:val="001006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uiPriority w:val="1"/>
    <w:qFormat/>
    <w:rsid w:val="001006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91</TotalTime>
  <Pages>4</Pages>
  <Words>987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34</cp:revision>
  <cp:lastPrinted>2024-12-14T12:37:00Z</cp:lastPrinted>
  <dcterms:created xsi:type="dcterms:W3CDTF">2023-04-14T07:36:00Z</dcterms:created>
  <dcterms:modified xsi:type="dcterms:W3CDTF">2025-12-02T11:03:00Z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