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4B" w:rsidRPr="00B53C74" w:rsidRDefault="00EF744B" w:rsidP="00EF744B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>ПРИЛОЖЕНИЕ 1</w:t>
      </w:r>
    </w:p>
    <w:p w:rsidR="00EF744B" w:rsidRPr="00B53C74" w:rsidRDefault="00755551" w:rsidP="006A5289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к решению </w:t>
      </w:r>
      <w:r w:rsidR="00EF744B" w:rsidRPr="00B53C74">
        <w:rPr>
          <w:rFonts w:ascii="Times New Roman" w:eastAsia="Times New Roman" w:hAnsi="Times New Roman"/>
          <w:sz w:val="28"/>
          <w:szCs w:val="28"/>
        </w:rPr>
        <w:t xml:space="preserve">региональной службы по тарифам Нижегородской области </w:t>
      </w:r>
    </w:p>
    <w:p w:rsidR="00EE2D82" w:rsidRPr="00B53C74" w:rsidRDefault="00EF744B" w:rsidP="00DA74EC">
      <w:pPr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D21D1">
        <w:rPr>
          <w:rFonts w:ascii="Times New Roman" w:eastAsia="Times New Roman" w:hAnsi="Times New Roman"/>
          <w:sz w:val="28"/>
          <w:szCs w:val="28"/>
        </w:rPr>
        <w:t>23</w:t>
      </w:r>
      <w:r w:rsidR="00984D09">
        <w:rPr>
          <w:rFonts w:ascii="Times New Roman" w:eastAsia="Times New Roman" w:hAnsi="Times New Roman"/>
          <w:sz w:val="28"/>
          <w:szCs w:val="28"/>
        </w:rPr>
        <w:t xml:space="preserve"> декабря </w:t>
      </w:r>
      <w:r w:rsidR="003B7242">
        <w:rPr>
          <w:rFonts w:ascii="Times New Roman" w:eastAsia="Times New Roman" w:hAnsi="Times New Roman"/>
          <w:sz w:val="28"/>
          <w:szCs w:val="28"/>
        </w:rPr>
        <w:t>2025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 г. №</w:t>
      </w:r>
      <w:r w:rsidR="006A5289" w:rsidRPr="00B53C74">
        <w:rPr>
          <w:rFonts w:ascii="Times New Roman" w:eastAsia="Times New Roman" w:hAnsi="Times New Roman"/>
          <w:sz w:val="28"/>
          <w:szCs w:val="28"/>
        </w:rPr>
        <w:t xml:space="preserve"> </w:t>
      </w:r>
      <w:r w:rsidR="007F4A6D">
        <w:rPr>
          <w:rFonts w:ascii="Times New Roman" w:eastAsia="Times New Roman" w:hAnsi="Times New Roman"/>
          <w:sz w:val="28"/>
          <w:szCs w:val="28"/>
        </w:rPr>
        <w:t>63/19</w:t>
      </w:r>
    </w:p>
    <w:p w:rsidR="00DA74EC" w:rsidRPr="000667F4" w:rsidRDefault="00DA74EC" w:rsidP="001145D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E34AC" w:rsidRDefault="007E34AC" w:rsidP="007E34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Единые (котловые) тарифы на услуги по передаче электрической энергии по сетям Нижегородской области, поставляемой </w:t>
      </w:r>
      <w:r w:rsidRPr="007E34AC">
        <w:rPr>
          <w:rFonts w:ascii="Times New Roman" w:hAnsi="Times New Roman"/>
          <w:sz w:val="28"/>
          <w:szCs w:val="28"/>
        </w:rPr>
        <w:t>потребителям, не относящимся к населению и приравненным к нему категориям потребителей,</w:t>
      </w:r>
      <w:r w:rsidR="003B7242">
        <w:rPr>
          <w:rFonts w:ascii="Times New Roman" w:hAnsi="Times New Roman"/>
          <w:sz w:val="28"/>
          <w:szCs w:val="28"/>
        </w:rPr>
        <w:t xml:space="preserve"> </w:t>
      </w:r>
      <w:r w:rsidR="003B7242">
        <w:rPr>
          <w:rFonts w:ascii="Times New Roman" w:hAnsi="Times New Roman"/>
          <w:sz w:val="28"/>
          <w:szCs w:val="28"/>
        </w:rPr>
        <w:br/>
        <w:t>на 2026</w:t>
      </w:r>
      <w:r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1134"/>
        <w:gridCol w:w="992"/>
        <w:gridCol w:w="567"/>
        <w:gridCol w:w="993"/>
        <w:gridCol w:w="992"/>
        <w:gridCol w:w="992"/>
        <w:gridCol w:w="992"/>
        <w:gridCol w:w="993"/>
        <w:gridCol w:w="567"/>
        <w:gridCol w:w="992"/>
        <w:gridCol w:w="992"/>
        <w:gridCol w:w="992"/>
        <w:gridCol w:w="993"/>
      </w:tblGrid>
      <w:tr w:rsidR="004575A0" w:rsidRPr="00D229AA" w:rsidTr="00095755">
        <w:trPr>
          <w:trHeight w:val="1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Уровни напряжения *</w:t>
            </w:r>
          </w:p>
        </w:tc>
      </w:tr>
      <w:tr w:rsidR="004575A0" w:rsidRPr="00D229AA" w:rsidTr="00095755">
        <w:trPr>
          <w:trHeight w:val="1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7112" w:rsidRDefault="00111C4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С 1 января по 30 сентября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7112" w:rsidRDefault="00111C4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С 1 октября по 31 декабря</w:t>
            </w:r>
          </w:p>
        </w:tc>
      </w:tr>
      <w:tr w:rsidR="004575A0" w:rsidRPr="00D229AA" w:rsidTr="0009575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ВН1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СН2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СН2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НН</w:t>
            </w:r>
          </w:p>
        </w:tc>
      </w:tr>
      <w:tr w:rsidR="004575A0" w:rsidRPr="00D229AA" w:rsidTr="00095755">
        <w:trPr>
          <w:trHeight w:val="1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15</w:t>
            </w:r>
          </w:p>
        </w:tc>
      </w:tr>
      <w:tr w:rsidR="004575A0" w:rsidRPr="00D229AA" w:rsidTr="003D21D1">
        <w:trPr>
          <w:trHeight w:val="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</w:t>
            </w:r>
          </w:p>
        </w:tc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Двухставочный тариф</w:t>
            </w:r>
          </w:p>
        </w:tc>
      </w:tr>
      <w:tr w:rsidR="00A33C37" w:rsidRPr="00D229AA" w:rsidTr="00CA5822">
        <w:trPr>
          <w:trHeight w:val="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D229AA" w:rsidRDefault="00A33C37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ставка за содержание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руб./МВт·мес.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1 964 236,91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2 142 274,70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2 179 454,14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2 501 356,62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2 282 443,29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2 489 323,20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2 532 525,71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2 906 576,39</w:t>
            </w:r>
          </w:p>
        </w:tc>
      </w:tr>
      <w:tr w:rsidR="00A33C37" w:rsidRPr="00D229AA" w:rsidTr="00B840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D229AA" w:rsidRDefault="00A33C37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руб./МВт·ч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203,49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475,97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756,55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1 532,65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236,46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553,08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879,11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1 780,94</w:t>
            </w:r>
          </w:p>
        </w:tc>
      </w:tr>
      <w:tr w:rsidR="00A33C37" w:rsidRPr="00D229AA" w:rsidTr="00CA582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Одноставочный тариф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руб./кВт·ч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08732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73BB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89910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A33C37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3C37">
              <w:rPr>
                <w:rFonts w:ascii="Times New Roman" w:hAnsi="Times New Roman" w:cs="Times New Roman"/>
                <w:sz w:val="16"/>
                <w:szCs w:val="16"/>
              </w:rPr>
              <w:t>81248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37" w:rsidRPr="00D229AA" w:rsidRDefault="00A33C37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58747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13354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69275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37" w:rsidRPr="00B8406E" w:rsidRDefault="00A33C37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75410</w:t>
            </w:r>
          </w:p>
        </w:tc>
      </w:tr>
      <w:tr w:rsidR="00B8406E" w:rsidRPr="00D229AA" w:rsidTr="003D21D1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29AA" w:rsidRDefault="00B840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F4" w:rsidRPr="00D229AA" w:rsidRDefault="00B8406E" w:rsidP="000667F4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6E" w:rsidRPr="00B8406E" w:rsidRDefault="00B8406E" w:rsidP="00B84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5 031 254,58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6E" w:rsidRPr="00B8406E" w:rsidRDefault="00B8406E" w:rsidP="00B84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2 557 675,05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119 860,54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1 864 874,96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488 844,03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2 071 240,24</w:t>
            </w:r>
          </w:p>
          <w:p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6E" w:rsidRPr="00B8406E" w:rsidRDefault="00B8406E" w:rsidP="00B84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1 053 808,05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52 466,92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773 418,59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6E" w:rsidRPr="00B8406E" w:rsidRDefault="00B8406E" w:rsidP="000667F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191 546,67</w:t>
            </w:r>
          </w:p>
        </w:tc>
      </w:tr>
      <w:tr w:rsidR="00D27112" w:rsidRPr="00D229AA" w:rsidTr="00756C74">
        <w:trPr>
          <w:trHeight w:val="3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2" w:rsidRPr="00D229AA" w:rsidRDefault="00D27112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D229AA" w:rsidRDefault="00D27112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Ставка перекрестного субсидирования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B8406E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406E">
              <w:rPr>
                <w:rFonts w:ascii="Times New Roman" w:hAnsi="Times New Roman" w:cs="Times New Roman"/>
                <w:sz w:val="16"/>
                <w:szCs w:val="16"/>
              </w:rPr>
              <w:t>руб./МВт·ч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B8406E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822,40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732,91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932,62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963,37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867,21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948,66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843,91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1 077,65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1 113,20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12" w:rsidRPr="00D27112" w:rsidRDefault="00D27112" w:rsidP="00756C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112">
              <w:rPr>
                <w:rFonts w:ascii="Times New Roman" w:hAnsi="Times New Roman" w:cs="Times New Roman"/>
                <w:sz w:val="16"/>
                <w:szCs w:val="16"/>
              </w:rPr>
              <w:t>1 002,08</w:t>
            </w:r>
          </w:p>
        </w:tc>
      </w:tr>
      <w:tr w:rsidR="004575A0" w:rsidRPr="00D229AA" w:rsidTr="000957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D229AA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тыс. руб.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B84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D20D07" w:rsidRPr="00D20D07" w:rsidRDefault="004575A0" w:rsidP="00E9690B">
      <w:pPr>
        <w:pStyle w:val="ConsPlusNormal"/>
        <w:spacing w:before="160"/>
        <w:jc w:val="both"/>
        <w:rPr>
          <w:sz w:val="22"/>
        </w:rPr>
      </w:pPr>
      <w:r w:rsidRPr="00D229AA">
        <w:rPr>
          <w:sz w:val="22"/>
        </w:rPr>
        <w:lastRenderedPageBreak/>
        <w:t xml:space="preserve"> </w:t>
      </w:r>
      <w:r w:rsidR="00D20D07" w:rsidRPr="00D229AA">
        <w:rPr>
          <w:sz w:val="22"/>
        </w:rPr>
        <w:t xml:space="preserve">(*) </w:t>
      </w:r>
      <w:hyperlink r:id="rId12" w:history="1">
        <w:r w:rsidR="00D20D07" w:rsidRPr="00D229AA">
          <w:rPr>
            <w:sz w:val="22"/>
          </w:rPr>
          <w:t>Пункт 81(1)</w:t>
        </w:r>
      </w:hyperlink>
      <w:r w:rsidR="00D20D07" w:rsidRPr="00D229AA">
        <w:rPr>
          <w:sz w:val="22"/>
        </w:rPr>
        <w:t xml:space="preserve"> Основ ценообразования в области регулируемых цен (тарифов) в электроэнергетике, утвержденных постановлением Правительства Российской Федерации от 29 декабря 2011 г. № 1178 «О ценообразовании в области регулируемых цен (тарифов) в электроэнергетике».</w:t>
      </w:r>
    </w:p>
    <w:p w:rsidR="000667F4" w:rsidRDefault="000667F4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3D21D1" w:rsidRDefault="003D21D1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684DBF" w:rsidRPr="00B53C74" w:rsidRDefault="00D20D07" w:rsidP="00684DBF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</w:t>
      </w:r>
      <w:r w:rsidR="00684DBF" w:rsidRPr="00B53C74">
        <w:rPr>
          <w:rFonts w:ascii="Times New Roman" w:eastAsia="Times New Roman" w:hAnsi="Times New Roman"/>
          <w:sz w:val="28"/>
          <w:szCs w:val="28"/>
        </w:rPr>
        <w:t>Е 2</w:t>
      </w:r>
    </w:p>
    <w:p w:rsidR="00684DBF" w:rsidRDefault="00684DBF" w:rsidP="00684DBF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к решению региональной службы по тарифам Нижегородской области </w:t>
      </w:r>
      <w:r w:rsidRPr="00B53C74">
        <w:rPr>
          <w:rFonts w:ascii="Times New Roman" w:eastAsia="Times New Roman" w:hAnsi="Times New Roman"/>
          <w:sz w:val="28"/>
          <w:szCs w:val="28"/>
        </w:rPr>
        <w:br/>
        <w:t xml:space="preserve">от </w:t>
      </w:r>
      <w:r w:rsidR="003D21D1">
        <w:rPr>
          <w:rFonts w:ascii="Times New Roman" w:eastAsia="Times New Roman" w:hAnsi="Times New Roman"/>
          <w:sz w:val="28"/>
          <w:szCs w:val="28"/>
        </w:rPr>
        <w:t>23</w:t>
      </w:r>
      <w:r w:rsidR="00984D09">
        <w:rPr>
          <w:rFonts w:ascii="Times New Roman" w:eastAsia="Times New Roman" w:hAnsi="Times New Roman"/>
          <w:sz w:val="28"/>
          <w:szCs w:val="28"/>
        </w:rPr>
        <w:t xml:space="preserve"> декабря </w:t>
      </w:r>
      <w:r w:rsidR="003B7242">
        <w:rPr>
          <w:rFonts w:ascii="Times New Roman" w:eastAsia="Times New Roman" w:hAnsi="Times New Roman"/>
          <w:sz w:val="28"/>
          <w:szCs w:val="28"/>
        </w:rPr>
        <w:t>2025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7F4A6D">
        <w:rPr>
          <w:rFonts w:ascii="Times New Roman" w:eastAsia="Times New Roman" w:hAnsi="Times New Roman"/>
          <w:sz w:val="28"/>
          <w:szCs w:val="28"/>
        </w:rPr>
        <w:t>63/19</w:t>
      </w:r>
    </w:p>
    <w:p w:rsidR="00684DBF" w:rsidRDefault="00684DBF" w:rsidP="00EF744B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</w:p>
    <w:p w:rsidR="00EF744B" w:rsidRPr="00B53C74" w:rsidRDefault="00684DBF" w:rsidP="00EF744B">
      <w:pPr>
        <w:tabs>
          <w:tab w:val="left" w:pos="1897"/>
        </w:tabs>
        <w:spacing w:after="0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EF744B" w:rsidRPr="00B53C74">
        <w:rPr>
          <w:rFonts w:ascii="Times New Roman" w:eastAsia="Times New Roman" w:hAnsi="Times New Roman"/>
          <w:sz w:val="28"/>
          <w:szCs w:val="28"/>
        </w:rPr>
        <w:t>ПРИЛОЖЕНИЕ 2</w:t>
      </w:r>
    </w:p>
    <w:p w:rsidR="00EF744B" w:rsidRDefault="00760823" w:rsidP="00755551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>к решению</w:t>
      </w:r>
      <w:r w:rsidR="00755551" w:rsidRPr="00B53C74">
        <w:rPr>
          <w:rFonts w:ascii="Times New Roman" w:eastAsia="Times New Roman" w:hAnsi="Times New Roman"/>
          <w:sz w:val="28"/>
          <w:szCs w:val="28"/>
        </w:rPr>
        <w:t xml:space="preserve"> региональной службы по тарифам Нижегородской области </w:t>
      </w:r>
      <w:r w:rsidR="00755551" w:rsidRPr="00B53C74">
        <w:rPr>
          <w:rFonts w:ascii="Times New Roman" w:eastAsia="Times New Roman" w:hAnsi="Times New Roman"/>
          <w:sz w:val="28"/>
          <w:szCs w:val="28"/>
        </w:rPr>
        <w:br/>
        <w:t xml:space="preserve">от </w:t>
      </w:r>
      <w:r w:rsidR="002311D1">
        <w:rPr>
          <w:rFonts w:ascii="Times New Roman" w:eastAsia="Times New Roman" w:hAnsi="Times New Roman"/>
          <w:sz w:val="28"/>
          <w:szCs w:val="28"/>
        </w:rPr>
        <w:t xml:space="preserve">25 ноября </w:t>
      </w:r>
      <w:r w:rsidR="002E6D59">
        <w:rPr>
          <w:rFonts w:ascii="Times New Roman" w:eastAsia="Times New Roman" w:hAnsi="Times New Roman"/>
          <w:sz w:val="28"/>
          <w:szCs w:val="28"/>
        </w:rPr>
        <w:t>2022</w:t>
      </w:r>
      <w:r w:rsidR="00755551" w:rsidRPr="00B53C74"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EB2119">
        <w:rPr>
          <w:rFonts w:ascii="Times New Roman" w:eastAsia="Times New Roman" w:hAnsi="Times New Roman"/>
          <w:sz w:val="28"/>
          <w:szCs w:val="28"/>
        </w:rPr>
        <w:t>49/46</w:t>
      </w:r>
    </w:p>
    <w:p w:rsidR="001145DA" w:rsidRPr="00B53C74" w:rsidRDefault="001145DA" w:rsidP="001145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45DA" w:rsidRPr="00B53C74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Размер экономически обоснованных единых (котловых) </w:t>
      </w:r>
    </w:p>
    <w:p w:rsidR="001145DA" w:rsidRPr="00B53C74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тарифов на услуги по передаче электрической энергии </w:t>
      </w:r>
    </w:p>
    <w:p w:rsidR="00970487" w:rsidRDefault="001145DA" w:rsidP="00FA7B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t xml:space="preserve">по сетям Нижегородской </w:t>
      </w:r>
      <w:r w:rsidRPr="00E13E60">
        <w:rPr>
          <w:rFonts w:ascii="Times New Roman" w:hAnsi="Times New Roman"/>
          <w:sz w:val="28"/>
          <w:szCs w:val="28"/>
        </w:rPr>
        <w:t xml:space="preserve">области </w:t>
      </w:r>
      <w:r w:rsidR="003B7242">
        <w:rPr>
          <w:rFonts w:ascii="Times New Roman" w:hAnsi="Times New Roman"/>
          <w:sz w:val="28"/>
          <w:szCs w:val="28"/>
        </w:rPr>
        <w:t>на 2026</w:t>
      </w:r>
      <w:r w:rsidR="00FA7B0F" w:rsidRPr="00E13E60">
        <w:rPr>
          <w:rFonts w:ascii="Times New Roman" w:hAnsi="Times New Roman"/>
          <w:sz w:val="28"/>
          <w:szCs w:val="28"/>
        </w:rPr>
        <w:t xml:space="preserve"> </w:t>
      </w:r>
      <w:r w:rsidR="00E13E60" w:rsidRPr="00E13E60">
        <w:rPr>
          <w:rFonts w:ascii="Times New Roman" w:hAnsi="Times New Roman"/>
          <w:sz w:val="28"/>
          <w:szCs w:val="28"/>
        </w:rPr>
        <w:t>год</w:t>
      </w:r>
    </w:p>
    <w:tbl>
      <w:tblPr>
        <w:tblW w:w="5182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"/>
        <w:gridCol w:w="5690"/>
        <w:gridCol w:w="1986"/>
        <w:gridCol w:w="1700"/>
        <w:gridCol w:w="1703"/>
        <w:gridCol w:w="1559"/>
        <w:gridCol w:w="1700"/>
      </w:tblGrid>
      <w:tr w:rsidR="004575A0" w:rsidRPr="00F57EED" w:rsidTr="006D7C4D">
        <w:trPr>
          <w:trHeight w:val="129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№</w:t>
            </w:r>
          </w:p>
        </w:tc>
        <w:tc>
          <w:tcPr>
            <w:tcW w:w="1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Тарифные группы потребителей электрической энергии (мощности)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Уровни напряжения</w:t>
            </w:r>
          </w:p>
        </w:tc>
      </w:tr>
      <w:tr w:rsidR="004575A0" w:rsidRPr="00F57EED" w:rsidTr="006D7C4D">
        <w:trPr>
          <w:trHeight w:val="163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ВН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СН1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СН2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НН</w:t>
            </w:r>
          </w:p>
        </w:tc>
      </w:tr>
      <w:tr w:rsidR="004575A0" w:rsidRPr="00F57EED" w:rsidTr="006D7C4D">
        <w:trPr>
          <w:trHeight w:val="1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7</w:t>
            </w:r>
          </w:p>
        </w:tc>
      </w:tr>
      <w:tr w:rsidR="004575A0" w:rsidRPr="00F57EED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</w:t>
            </w:r>
          </w:p>
        </w:tc>
        <w:tc>
          <w:tcPr>
            <w:tcW w:w="47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Величины, используемые при утверждении (расчете) единых (котловых) тарифов на услуги по передаче электрической энергии в субъекте Российской Федерации:</w:t>
            </w:r>
          </w:p>
        </w:tc>
      </w:tr>
      <w:tr w:rsidR="004575A0" w:rsidRPr="00F57EED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1.1.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7112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Экономически обоснованные единые (котловые) тарифы на услуги по передаче электрической энергии (без учета налога на добавленную стоимость)</w:t>
            </w: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D27112" w:rsidRDefault="00111C4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С 1 января по 30 сентября</w:t>
            </w:r>
          </w:p>
        </w:tc>
      </w:tr>
      <w:tr w:rsidR="004575A0" w:rsidRPr="00F57EED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1.1.1.</w:t>
            </w:r>
          </w:p>
        </w:tc>
        <w:tc>
          <w:tcPr>
            <w:tcW w:w="47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7112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Двухставочный тариф:</w:t>
            </w:r>
          </w:p>
        </w:tc>
      </w:tr>
      <w:tr w:rsidR="00B8406E" w:rsidRPr="00F57EED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F57EED" w:rsidRDefault="00B840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1.1.1.1.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ставка за содержание электрических сетей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руб./МВт·мес.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1 457 392,61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1 635 430,40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1 672 609,84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1 994 512,32</w:t>
            </w:r>
          </w:p>
        </w:tc>
      </w:tr>
      <w:tr w:rsidR="00B8406E" w:rsidRPr="00F57EED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F57EED" w:rsidRDefault="00B840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1.1.1.2.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руб./МВт·ч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203,49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475,97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756,55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1 532,65</w:t>
            </w:r>
          </w:p>
        </w:tc>
      </w:tr>
      <w:tr w:rsidR="00B8406E" w:rsidRPr="00F57EED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F57EED" w:rsidRDefault="00B840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1.1.2.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Одноставочный тариф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руб./кВт·ч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2</w:t>
            </w:r>
            <w:r w:rsidR="00AE5DDE" w:rsidRPr="00D27112">
              <w:rPr>
                <w:sz w:val="16"/>
                <w:szCs w:val="16"/>
              </w:rPr>
              <w:t>,</w:t>
            </w:r>
            <w:r w:rsidRPr="00D27112">
              <w:rPr>
                <w:sz w:val="16"/>
                <w:szCs w:val="16"/>
              </w:rPr>
              <w:t>75367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3</w:t>
            </w:r>
            <w:r w:rsidR="00AE5DDE" w:rsidRPr="00D27112">
              <w:rPr>
                <w:sz w:val="16"/>
                <w:szCs w:val="16"/>
              </w:rPr>
              <w:t>,</w:t>
            </w:r>
            <w:r w:rsidRPr="00D27112">
              <w:rPr>
                <w:sz w:val="16"/>
                <w:szCs w:val="16"/>
              </w:rPr>
              <w:t>47199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3</w:t>
            </w:r>
            <w:r w:rsidR="00AE5DDE" w:rsidRPr="00D27112">
              <w:rPr>
                <w:sz w:val="16"/>
                <w:szCs w:val="16"/>
              </w:rPr>
              <w:t>,</w:t>
            </w:r>
            <w:r w:rsidRPr="00D27112">
              <w:rPr>
                <w:sz w:val="16"/>
                <w:szCs w:val="16"/>
              </w:rPr>
              <w:t>89524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E" w:rsidRPr="00D27112" w:rsidRDefault="00B8406E" w:rsidP="000667F4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4</w:t>
            </w:r>
            <w:r w:rsidR="00AE5DDE" w:rsidRPr="00D27112">
              <w:rPr>
                <w:sz w:val="16"/>
                <w:szCs w:val="16"/>
              </w:rPr>
              <w:t>,</w:t>
            </w:r>
            <w:r w:rsidRPr="00D27112">
              <w:rPr>
                <w:sz w:val="16"/>
                <w:szCs w:val="16"/>
              </w:rPr>
              <w:t>86189</w:t>
            </w:r>
          </w:p>
        </w:tc>
      </w:tr>
      <w:tr w:rsidR="004575A0" w:rsidRPr="00F57EED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1.2.</w:t>
            </w:r>
          </w:p>
        </w:tc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7112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Экономически обоснованные единые (котловые) тарифы на услуги по передаче электрической энергии (без учета налога на добавленную стоимость)</w:t>
            </w: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D27112" w:rsidRDefault="00111C4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С 1 октября по 31 декабря</w:t>
            </w:r>
          </w:p>
        </w:tc>
      </w:tr>
      <w:tr w:rsidR="004575A0" w:rsidRPr="00F57EED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F57EED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1.2.1.</w:t>
            </w:r>
          </w:p>
        </w:tc>
        <w:tc>
          <w:tcPr>
            <w:tcW w:w="47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7112" w:rsidRDefault="004575A0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D27112">
              <w:rPr>
                <w:sz w:val="16"/>
                <w:szCs w:val="16"/>
              </w:rPr>
              <w:t>Двухставочный тариф</w:t>
            </w:r>
          </w:p>
        </w:tc>
      </w:tr>
      <w:tr w:rsidR="00AE5DDE" w:rsidRPr="00F57EED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F57EED" w:rsidRDefault="00AE5DD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1.2.1.1.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F57EED" w:rsidRDefault="00AE5DD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ставка за содержание электрических сетей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F57EED" w:rsidRDefault="00AE5DD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руб./МВт·мес.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1 696 775,14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1 903 655,05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1 946 857,56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2 320 908,24</w:t>
            </w:r>
          </w:p>
        </w:tc>
      </w:tr>
      <w:tr w:rsidR="00AE5DDE" w:rsidRPr="00F57EED" w:rsidTr="0009575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F57EED" w:rsidRDefault="00AE5DD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1.2.1.2.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F57EED" w:rsidRDefault="00AE5DD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F57EED" w:rsidRDefault="00AE5DD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руб./МВт·ч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236,46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553,08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879,11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1 780,94</w:t>
            </w:r>
          </w:p>
        </w:tc>
      </w:tr>
      <w:tr w:rsidR="00AE5DDE" w:rsidRPr="00F57EED" w:rsidTr="00095755">
        <w:trPr>
          <w:trHeight w:val="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F57EED" w:rsidRDefault="00AE5DD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1.2.2.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F57EED" w:rsidRDefault="00AE5DD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Одноставочный тариф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F57EED" w:rsidRDefault="00AE5DDE" w:rsidP="00095755">
            <w:pPr>
              <w:pStyle w:val="ConsPlusNormal"/>
              <w:ind w:firstLine="283"/>
              <w:jc w:val="both"/>
              <w:rPr>
                <w:sz w:val="16"/>
                <w:szCs w:val="16"/>
              </w:rPr>
            </w:pPr>
            <w:r w:rsidRPr="00F57EED">
              <w:rPr>
                <w:sz w:val="16"/>
                <w:szCs w:val="16"/>
              </w:rPr>
              <w:t>руб./кВт·ч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</w:t>
            </w:r>
            <w:r w:rsidRPr="00AE5DDE">
              <w:rPr>
                <w:sz w:val="16"/>
                <w:szCs w:val="16"/>
              </w:rPr>
              <w:t>17477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</w:t>
            </w:r>
            <w:r w:rsidRPr="00AE5DDE">
              <w:rPr>
                <w:sz w:val="16"/>
                <w:szCs w:val="16"/>
              </w:rPr>
              <w:t>04432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</w:t>
            </w:r>
            <w:r w:rsidRPr="00AE5DDE">
              <w:rPr>
                <w:sz w:val="16"/>
                <w:szCs w:val="16"/>
              </w:rPr>
              <w:t>54021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AE5DDE" w:rsidRDefault="00AE5DDE" w:rsidP="00E86C49">
            <w:pPr>
              <w:pStyle w:val="ConsPlusNormal"/>
              <w:ind w:firstLine="283"/>
              <w:jc w:val="right"/>
              <w:rPr>
                <w:sz w:val="16"/>
                <w:szCs w:val="16"/>
              </w:rPr>
            </w:pPr>
            <w:r w:rsidRPr="00AE5DD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</w:t>
            </w:r>
            <w:r w:rsidRPr="00AE5DDE">
              <w:rPr>
                <w:sz w:val="16"/>
                <w:szCs w:val="16"/>
              </w:rPr>
              <w:t>71473</w:t>
            </w:r>
          </w:p>
        </w:tc>
      </w:tr>
    </w:tbl>
    <w:p w:rsidR="00506BE6" w:rsidRPr="00D229AA" w:rsidRDefault="00506BE6" w:rsidP="00506BE6">
      <w:pPr>
        <w:pStyle w:val="ConsPlusNormal"/>
        <w:jc w:val="center"/>
      </w:pPr>
      <w:r w:rsidRPr="00D229AA">
        <w:lastRenderedPageBreak/>
        <w:t>Необходимая валовая выручка,</w:t>
      </w:r>
    </w:p>
    <w:p w:rsidR="00506BE6" w:rsidRPr="00D229AA" w:rsidRDefault="00506BE6" w:rsidP="00506BE6">
      <w:pPr>
        <w:pStyle w:val="ConsPlusNormal"/>
        <w:jc w:val="center"/>
      </w:pPr>
      <w:r w:rsidRPr="00D229AA">
        <w:t>учтенная при расчете единых (котловых) тарифов на услуги</w:t>
      </w:r>
    </w:p>
    <w:p w:rsidR="00506BE6" w:rsidRPr="00D229AA" w:rsidRDefault="00506BE6" w:rsidP="00506BE6">
      <w:pPr>
        <w:pStyle w:val="ConsPlusNormal"/>
        <w:jc w:val="center"/>
      </w:pPr>
      <w:r w:rsidRPr="00D229AA">
        <w:t>по передаче электрической энергии по электрическим сетям</w:t>
      </w:r>
    </w:p>
    <w:p w:rsidR="00506BE6" w:rsidRDefault="00506BE6" w:rsidP="00506BE6">
      <w:pPr>
        <w:pStyle w:val="ConsPlusNormal"/>
        <w:jc w:val="center"/>
      </w:pPr>
      <w:r w:rsidRPr="00D229AA">
        <w:t>Нижегородской области на 202</w:t>
      </w:r>
      <w:r w:rsidR="003B7242">
        <w:t>6</w:t>
      </w:r>
      <w:r w:rsidRPr="00D229AA">
        <w:t xml:space="preserve"> год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365"/>
        <w:gridCol w:w="3211"/>
        <w:gridCol w:w="2693"/>
        <w:gridCol w:w="1701"/>
        <w:gridCol w:w="2126"/>
      </w:tblGrid>
      <w:tr w:rsidR="004575A0" w:rsidRPr="0004633D" w:rsidTr="0009575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№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Наименование сетевой организации с указанием необходимой валовой выручки (без учета оплаты потерь), необходимая валовая выручка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Необходимая валовая выручка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Необходимая валовая выручка на оплату технологического расхода (потерь) электрической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4575A0" w:rsidRPr="0004633D" w:rsidTr="005D1A6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4575A0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млн. кВт·ч</w:t>
            </w:r>
          </w:p>
        </w:tc>
      </w:tr>
      <w:tr w:rsidR="005343CD" w:rsidRPr="005D1A6E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 xml:space="preserve">АКЦИОНЕРНОЕ ОБЩЕСТВО «ВЕРХНЕ-ВОЛЖСКАЯ ЭНЕРГЕТИЧЕСКАЯ КОМПАНИЯ» (ИНН 5261056945), </w:t>
            </w:r>
          </w:p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809 562,81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116,77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174 478,34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29,6074</w:t>
            </w:r>
          </w:p>
        </w:tc>
      </w:tr>
      <w:tr w:rsidR="005343CD" w:rsidRPr="005D1A6E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 xml:space="preserve">АКЦИОНЕРНОЕ ОБЩЕСТВО «ОБОРОНЭНЕРГО» </w:t>
            </w:r>
          </w:p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(ИНН 7704726225), г. Москва, осуществляющее услуги на территории Нижегородской области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343CD" w:rsidRDefault="00100F40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169 399,76</w:t>
            </w:r>
            <w:r w:rsidR="005343CD" w:rsidRPr="005343CD">
              <w:rPr>
                <w:sz w:val="16"/>
                <w:szCs w:val="1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7 336,26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72 084,01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12,3517</w:t>
            </w:r>
          </w:p>
        </w:tc>
      </w:tr>
      <w:tr w:rsidR="005343CD" w:rsidRPr="005D1A6E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3</w:t>
            </w:r>
            <w:r w:rsidRPr="00506BE6">
              <w:rPr>
                <w:sz w:val="16"/>
                <w:szCs w:val="14"/>
              </w:rPr>
              <w:t>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АКЦИОНЕРНОЕ ОБЩЕСТВО «САРОВСКАЯ ЭЛЕКТРОСЕТЕВАЯ КОМПАНИЯ» (ИНН 5254082581), г. Саров Нижегородской области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341 901,80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20 043,06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95 079,23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17,8323</w:t>
            </w:r>
          </w:p>
        </w:tc>
      </w:tr>
      <w:tr w:rsidR="005343CD" w:rsidRPr="005D1A6E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АКЦИОНЕРНОЕ ОБЩЕСТВО «ЭНЕРГОСЕТЕВАЯ КОМПАНИЯ» (ИНН 5262054490), 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542 852,32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8 420,90</w:t>
            </w:r>
          </w:p>
          <w:p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242 459,59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39,4365</w:t>
            </w:r>
          </w:p>
        </w:tc>
      </w:tr>
      <w:tr w:rsidR="005343CD" w:rsidRPr="005D1A6E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ОБЩЕСТВО С ОГРАНИЧЕННОЙ ОТВЕТСТВЕННОСТЬЮ «ЗЕФС-ЭНЕРГО» (ИНН 5258049909), 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880 561,22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6 098,86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168 318,01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28,8042</w:t>
            </w:r>
          </w:p>
        </w:tc>
      </w:tr>
      <w:tr w:rsidR="005343CD" w:rsidRPr="005D1A6E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6.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 xml:space="preserve">ОБЩЕСТВО С ОГРАНИЧЕННОЙ ОТВЕТСТВЕННОСТЬЮ «НИЖЕГОРОДСКАЯ ЭЛЕКТРОСЕТЕВАЯ КОМПАНИЯ» </w:t>
            </w:r>
          </w:p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(ИНН 5256133344), 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343CD" w:rsidRDefault="005343CD" w:rsidP="00661399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38</w:t>
            </w:r>
            <w:r w:rsidR="00661399">
              <w:rPr>
                <w:sz w:val="16"/>
                <w:szCs w:val="14"/>
              </w:rPr>
              <w:t> 577,70</w:t>
            </w:r>
            <w:r w:rsidRPr="005343CD">
              <w:rPr>
                <w:sz w:val="16"/>
                <w:szCs w:val="1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38 640,74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6,2489</w:t>
            </w:r>
          </w:p>
        </w:tc>
      </w:tr>
      <w:tr w:rsidR="005343CD" w:rsidRPr="005D1A6E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7.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ОБЩЕСТВО С ОГРАНИЧЕННОЙ ОТВЕТСТВЕННОСТЬЮ «ПАВЛОВОЭНЕРГО» (ИНН 5252021872), г. Павлово Нижегородской области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254 213,37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1 724,36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114 074,01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19,5120</w:t>
            </w:r>
          </w:p>
        </w:tc>
      </w:tr>
      <w:tr w:rsidR="005343CD" w:rsidRPr="005D1A6E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8.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ОБЩЕСТВО С ОГРАНИЧЕННОЙ ОТВЕТСТВЕННОСТЬЮ «СПЕЦИНВЕСТПРОЕКТ» (ИНН 5261036875), 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878 795,19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D1A6E">
              <w:rPr>
                <w:sz w:val="16"/>
                <w:szCs w:val="14"/>
              </w:rPr>
              <w:t xml:space="preserve">-2 081,39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246 617,40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42,2222</w:t>
            </w:r>
          </w:p>
        </w:tc>
      </w:tr>
      <w:tr w:rsidR="005343CD" w:rsidRPr="005D1A6E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9.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ОБЩЕСТВО С ОГРАНИЧЕННОЙ ОТВЕТСТВЕННОСТЬЮ «ЭНЕРГОТРАНСПОРТ» (ИНН 5260309632), 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208 730,65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0D5044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137 18</w:t>
            </w:r>
            <w:r w:rsidR="000D5044">
              <w:rPr>
                <w:rFonts w:ascii="Times New Roman" w:hAnsi="Times New Roman" w:cs="Times New Roman"/>
                <w:sz w:val="16"/>
                <w:szCs w:val="14"/>
              </w:rPr>
              <w:t>0</w:t>
            </w: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>,</w:t>
            </w:r>
            <w:r w:rsidR="000D5044">
              <w:rPr>
                <w:rFonts w:ascii="Times New Roman" w:hAnsi="Times New Roman" w:cs="Times New Roman"/>
                <w:sz w:val="16"/>
                <w:szCs w:val="14"/>
              </w:rPr>
              <w:t>63</w:t>
            </w: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23,4663</w:t>
            </w:r>
          </w:p>
        </w:tc>
      </w:tr>
      <w:tr w:rsidR="005343CD" w:rsidRPr="005D1A6E" w:rsidTr="000957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Default="005343CD" w:rsidP="00111C44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10.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 xml:space="preserve">ОБЩЕСТВОМ С ОГРАНИЧЕННОЙ ОТВЕТСТВЕННОСТЬЮ «ЭЛЕКТРОСЕТЕВАЯ КОМПАНИЯ НИЖНЕГО НОВГОРОДА» (ИНН 5260406322), </w:t>
            </w:r>
            <w:r w:rsidRPr="00506BE6">
              <w:rPr>
                <w:sz w:val="16"/>
                <w:szCs w:val="14"/>
              </w:rPr>
              <w:lastRenderedPageBreak/>
              <w:t>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lastRenderedPageBreak/>
              <w:t xml:space="preserve"> 227 233,64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-1 953,36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228 344,67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39,0708</w:t>
            </w:r>
          </w:p>
        </w:tc>
      </w:tr>
      <w:tr w:rsidR="005343CD" w:rsidRPr="005D1A6E" w:rsidTr="005D1A6E">
        <w:trPr>
          <w:trHeight w:val="7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Default="005343CD" w:rsidP="00111C44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lastRenderedPageBreak/>
              <w:t>11.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3B243B">
              <w:rPr>
                <w:sz w:val="16"/>
                <w:szCs w:val="14"/>
              </w:rPr>
              <w:t>ОТКРЫТОЕ АКЦИОНЕРНОЕ ОБЩЕСТВО «РОССИЙСКИЕ ЖЕЛЕЗНЫЕ ДОРОГИ» (ИНН 7708503727), г. Москва, осуществляющее услуги на территории Нижегородской области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343CD" w:rsidRDefault="005343CD" w:rsidP="00100F40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</w:t>
            </w:r>
            <w:r w:rsidR="00100F40">
              <w:rPr>
                <w:sz w:val="16"/>
                <w:szCs w:val="14"/>
              </w:rPr>
              <w:t>119 539,84</w:t>
            </w:r>
            <w:r w:rsidRPr="005343CD">
              <w:rPr>
                <w:sz w:val="16"/>
                <w:szCs w:val="1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7 107,51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78 758,12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11,5676</w:t>
            </w:r>
          </w:p>
        </w:tc>
      </w:tr>
      <w:tr w:rsidR="005343CD" w:rsidRPr="005D1A6E" w:rsidTr="005D1A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Default="005343CD" w:rsidP="00095755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06BE6" w:rsidRDefault="005343CD" w:rsidP="00095755">
            <w:pPr>
              <w:pStyle w:val="ConsPlusNormal"/>
              <w:rPr>
                <w:sz w:val="16"/>
                <w:szCs w:val="14"/>
              </w:rPr>
            </w:pPr>
            <w:r w:rsidRPr="00321D49">
              <w:rPr>
                <w:sz w:val="16"/>
                <w:szCs w:val="14"/>
              </w:rPr>
              <w:t>ФЕДЕРАЛЬНОЕ КАЗЕННОЕ ПРЕДПРИЯТИЕ «ЗАВОД ИМЕНИ Я.М.СВЕРДЛОВА» (ИНН 5249002485), г. Дзержинск Нижегородской области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343CD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 xml:space="preserve"> 39 908,19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5343CD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1 256,83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AE5DDE" w:rsidRDefault="005343CD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AE5DDE">
              <w:rPr>
                <w:rFonts w:ascii="Times New Roman" w:hAnsi="Times New Roman" w:cs="Times New Roman"/>
                <w:sz w:val="16"/>
                <w:szCs w:val="14"/>
              </w:rPr>
              <w:t xml:space="preserve"> 68 702,58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D" w:rsidRPr="005D1A6E" w:rsidRDefault="005343CD" w:rsidP="005D1A6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5D1A6E">
              <w:rPr>
                <w:rFonts w:ascii="Times New Roman" w:hAnsi="Times New Roman" w:cs="Times New Roman"/>
                <w:sz w:val="16"/>
                <w:szCs w:val="14"/>
              </w:rPr>
              <w:t>11,7520</w:t>
            </w:r>
          </w:p>
        </w:tc>
      </w:tr>
      <w:tr w:rsidR="00AE5DDE" w:rsidRPr="0004633D" w:rsidTr="005D1A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Default="00AE5DDE" w:rsidP="00111C44">
            <w:pPr>
              <w:pStyle w:val="ConsPlusNormal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13.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321D49" w:rsidRDefault="00AE5DDE" w:rsidP="00095755">
            <w:pPr>
              <w:pStyle w:val="ConsPlusNormal"/>
              <w:rPr>
                <w:sz w:val="16"/>
                <w:szCs w:val="14"/>
              </w:rPr>
            </w:pPr>
            <w:r w:rsidRPr="003B243B">
              <w:rPr>
                <w:sz w:val="16"/>
                <w:szCs w:val="14"/>
              </w:rPr>
              <w:t>Публичное акционерное общество «Россети Центр и Приволжье» (ИНН 5260200603), г. Нижний Новгород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321D49" w:rsidRDefault="005343CD" w:rsidP="00100F40">
            <w:pPr>
              <w:pStyle w:val="ConsPlusNormal"/>
              <w:jc w:val="center"/>
              <w:rPr>
                <w:sz w:val="16"/>
                <w:szCs w:val="16"/>
              </w:rPr>
            </w:pPr>
            <w:r w:rsidRPr="005343CD">
              <w:rPr>
                <w:sz w:val="16"/>
                <w:szCs w:val="16"/>
              </w:rPr>
              <w:t>28</w:t>
            </w:r>
            <w:r w:rsidR="00100F40">
              <w:rPr>
                <w:sz w:val="16"/>
                <w:szCs w:val="16"/>
              </w:rPr>
              <w:t> </w:t>
            </w:r>
            <w:r w:rsidR="00205D96">
              <w:rPr>
                <w:sz w:val="16"/>
                <w:szCs w:val="16"/>
              </w:rPr>
              <w:t>8</w:t>
            </w:r>
            <w:r w:rsidR="00100F40">
              <w:rPr>
                <w:sz w:val="16"/>
                <w:szCs w:val="16"/>
              </w:rPr>
              <w:t>59 295,20</w:t>
            </w:r>
            <w:r w:rsidRPr="005343CD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Default="005D1A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64 042,91</w:t>
            </w:r>
          </w:p>
          <w:p w:rsidR="005D1A6E" w:rsidRPr="00321D49" w:rsidRDefault="005D1A6E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DE" w:rsidRPr="00AE5DDE" w:rsidRDefault="005D1A6E" w:rsidP="00AE5DD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7</w:t>
            </w:r>
            <w:r w:rsidR="00964FBC">
              <w:rPr>
                <w:rFonts w:ascii="Times New Roman" w:hAnsi="Times New Roman" w:cs="Times New Roman"/>
                <w:sz w:val="16"/>
                <w:szCs w:val="14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428</w:t>
            </w:r>
            <w:r w:rsidR="00964FBC">
              <w:rPr>
                <w:rFonts w:ascii="Times New Roman" w:hAnsi="Times New Roman" w:cs="Times New Roman"/>
                <w:sz w:val="16"/>
                <w:szCs w:val="14"/>
              </w:rPr>
              <w:t xml:space="preserve"> 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4"/>
              </w:rPr>
              <w:t>48,64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DDE" w:rsidRPr="00AE5DDE" w:rsidRDefault="005D1A6E" w:rsidP="00AE5DDE">
            <w:pPr>
              <w:pStyle w:val="ConsPlusNormal"/>
              <w:jc w:val="center"/>
              <w:rPr>
                <w:sz w:val="16"/>
                <w:szCs w:val="14"/>
              </w:rPr>
            </w:pPr>
            <w:r w:rsidRPr="005D1A6E">
              <w:rPr>
                <w:sz w:val="16"/>
                <w:szCs w:val="14"/>
              </w:rPr>
              <w:t xml:space="preserve">1 270,4000   </w:t>
            </w:r>
          </w:p>
        </w:tc>
      </w:tr>
      <w:tr w:rsidR="004575A0" w:rsidRPr="0004633D" w:rsidTr="00095755"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4575A0" w:rsidP="00095755">
            <w:pPr>
              <w:pStyle w:val="ConsPlusNormal"/>
              <w:rPr>
                <w:sz w:val="16"/>
                <w:szCs w:val="14"/>
              </w:rPr>
            </w:pPr>
            <w:r w:rsidRPr="00506BE6">
              <w:rPr>
                <w:sz w:val="16"/>
                <w:szCs w:val="14"/>
              </w:rPr>
              <w:t>Всего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506BE6" w:rsidRDefault="005343CD" w:rsidP="00205D96">
            <w:pPr>
              <w:pStyle w:val="ConsPlusNormal"/>
              <w:jc w:val="center"/>
              <w:rPr>
                <w:sz w:val="16"/>
                <w:szCs w:val="14"/>
              </w:rPr>
            </w:pPr>
            <w:r w:rsidRPr="005343CD">
              <w:rPr>
                <w:sz w:val="16"/>
                <w:szCs w:val="14"/>
              </w:rPr>
              <w:t>33 370</w:t>
            </w:r>
            <w:r w:rsidR="00205D96">
              <w:rPr>
                <w:sz w:val="16"/>
                <w:szCs w:val="14"/>
              </w:rPr>
              <w:t> 571,69</w:t>
            </w:r>
            <w:r w:rsidRPr="005343CD">
              <w:rPr>
                <w:sz w:val="16"/>
                <w:szCs w:val="1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2E71C1" w:rsidRDefault="005D1A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5D1A6E">
              <w:rPr>
                <w:sz w:val="16"/>
                <w:szCs w:val="16"/>
              </w:rPr>
              <w:t xml:space="preserve">112 112,71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321D49" w:rsidRDefault="005D1A6E" w:rsidP="000D5044">
            <w:pPr>
              <w:pStyle w:val="ConsPlusNormal"/>
              <w:jc w:val="center"/>
              <w:rPr>
                <w:sz w:val="16"/>
                <w:szCs w:val="16"/>
              </w:rPr>
            </w:pPr>
            <w:r w:rsidRPr="005D1A6E">
              <w:rPr>
                <w:sz w:val="16"/>
                <w:szCs w:val="16"/>
              </w:rPr>
              <w:t>9 093</w:t>
            </w:r>
            <w:r w:rsidR="000D5044">
              <w:rPr>
                <w:sz w:val="16"/>
                <w:szCs w:val="16"/>
              </w:rPr>
              <w:t> 485,97</w:t>
            </w:r>
            <w:r w:rsidRPr="005D1A6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321D49" w:rsidRDefault="005D1A6E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1 552,2719  </w:t>
            </w:r>
          </w:p>
        </w:tc>
      </w:tr>
    </w:tbl>
    <w:p w:rsidR="00506BE6" w:rsidRDefault="00506BE6" w:rsidP="00506BE6">
      <w:pPr>
        <w:pStyle w:val="ConsPlusNormal"/>
        <w:jc w:val="both"/>
      </w:pPr>
    </w:p>
    <w:p w:rsidR="00C3719E" w:rsidRDefault="00C3719E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D229AA">
        <w:rPr>
          <w:rFonts w:ascii="Times New Roman" w:hAnsi="Times New Roman" w:cs="Times New Roman"/>
          <w:sz w:val="24"/>
          <w:szCs w:val="28"/>
        </w:rPr>
        <w:t xml:space="preserve">ПРИМЕЧАНИЕ: </w:t>
      </w:r>
      <w:r w:rsidRPr="00D229AA">
        <w:rPr>
          <w:rFonts w:ascii="Times New Roman" w:eastAsiaTheme="minorHAnsi" w:hAnsi="Times New Roman" w:cs="Times New Roman"/>
          <w:sz w:val="24"/>
          <w:szCs w:val="28"/>
          <w:lang w:eastAsia="en-US"/>
        </w:rPr>
        <w:t>величины технологического расхода (потерь) электрической энергии (уровни потерь электрической энергии при ее передаче по электрическим сетям), учтенные при установлении тарифов на услуги по передаче электрической энергии по сетям Нижегородской области</w:t>
      </w:r>
      <w:r w:rsidR="00710496" w:rsidRPr="00D229A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</w:t>
      </w:r>
      <w:r w:rsidR="00710496" w:rsidRPr="00D229AA">
        <w:rPr>
          <w:rFonts w:ascii="Times New Roman" w:eastAsiaTheme="minorHAnsi" w:hAnsi="Times New Roman"/>
          <w:sz w:val="24"/>
          <w:szCs w:val="28"/>
          <w:lang w:eastAsia="en-US"/>
        </w:rPr>
        <w:t xml:space="preserve">на </w:t>
      </w:r>
      <w:r w:rsidR="00684DBF" w:rsidRPr="00D229AA">
        <w:rPr>
          <w:rFonts w:ascii="Times New Roman" w:eastAsiaTheme="minorHAnsi" w:hAnsi="Times New Roman"/>
          <w:sz w:val="24"/>
          <w:szCs w:val="28"/>
          <w:lang w:eastAsia="en-US"/>
        </w:rPr>
        <w:t>202</w:t>
      </w:r>
      <w:r w:rsidR="003B7242">
        <w:rPr>
          <w:rFonts w:ascii="Times New Roman" w:eastAsiaTheme="minorHAnsi" w:hAnsi="Times New Roman"/>
          <w:sz w:val="24"/>
          <w:szCs w:val="28"/>
          <w:lang w:eastAsia="en-US"/>
        </w:rPr>
        <w:t>6</w:t>
      </w:r>
      <w:r w:rsidR="00710496" w:rsidRPr="00D229AA">
        <w:rPr>
          <w:rFonts w:ascii="Times New Roman" w:eastAsiaTheme="minorHAnsi" w:hAnsi="Times New Roman"/>
          <w:sz w:val="24"/>
          <w:szCs w:val="28"/>
          <w:lang w:eastAsia="en-US"/>
        </w:rPr>
        <w:t xml:space="preserve"> год</w:t>
      </w:r>
      <w:r w:rsidRPr="00D229AA">
        <w:rPr>
          <w:rFonts w:ascii="Times New Roman" w:eastAsiaTheme="minorHAnsi" w:hAnsi="Times New Roman" w:cs="Times New Roman"/>
          <w:sz w:val="24"/>
          <w:szCs w:val="28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14"/>
        <w:gridCol w:w="5290"/>
        <w:gridCol w:w="1278"/>
        <w:gridCol w:w="1925"/>
        <w:gridCol w:w="1816"/>
        <w:gridCol w:w="1833"/>
        <w:gridCol w:w="1730"/>
      </w:tblGrid>
      <w:tr w:rsidR="004575A0" w:rsidRPr="00506BE6" w:rsidTr="00095755">
        <w:trPr>
          <w:cantSplit/>
          <w:trHeight w:val="562"/>
        </w:trPr>
        <w:tc>
          <w:tcPr>
            <w:tcW w:w="309" w:type="pct"/>
            <w:vMerge w:val="restart"/>
            <w:shd w:val="clear" w:color="000000" w:fill="auto"/>
            <w:hideMark/>
          </w:tcPr>
          <w:p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</w:p>
        </w:tc>
        <w:tc>
          <w:tcPr>
            <w:tcW w:w="1789" w:type="pct"/>
            <w:vMerge w:val="restart"/>
            <w:shd w:val="clear" w:color="000000" w:fill="auto"/>
            <w:hideMark/>
          </w:tcPr>
          <w:p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506BE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Наименование сетевой организации</w:t>
            </w:r>
          </w:p>
        </w:tc>
        <w:tc>
          <w:tcPr>
            <w:tcW w:w="2902" w:type="pct"/>
            <w:gridSpan w:val="5"/>
            <w:shd w:val="clear" w:color="000000" w:fill="auto"/>
          </w:tcPr>
          <w:p w:rsidR="004575A0" w:rsidRPr="00506BE6" w:rsidRDefault="004575A0" w:rsidP="000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Величины технологического расхода (потерь) электрической энергии (уровни потерь электрической энергии при ее передаче по электрическим сетям), учтенные при установлении тарифов на услуги по передаче электрической энергии по сетям Нижегородской области, %</w:t>
            </w:r>
          </w:p>
        </w:tc>
      </w:tr>
      <w:tr w:rsidR="004575A0" w:rsidRPr="00506BE6" w:rsidTr="00095755">
        <w:trPr>
          <w:cantSplit/>
          <w:trHeight w:val="149"/>
        </w:trPr>
        <w:tc>
          <w:tcPr>
            <w:tcW w:w="309" w:type="pct"/>
            <w:vMerge/>
            <w:shd w:val="clear" w:color="000000" w:fill="auto"/>
            <w:vAlign w:val="center"/>
            <w:hideMark/>
          </w:tcPr>
          <w:p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9" w:type="pct"/>
            <w:vMerge/>
            <w:shd w:val="clear" w:color="000000" w:fill="auto"/>
            <w:vAlign w:val="center"/>
            <w:hideMark/>
          </w:tcPr>
          <w:p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shd w:val="clear" w:color="000000" w:fill="auto"/>
          </w:tcPr>
          <w:p w:rsidR="004575A0" w:rsidRPr="00506BE6" w:rsidRDefault="004575A0" w:rsidP="000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51" w:type="pct"/>
            <w:shd w:val="clear" w:color="000000" w:fill="auto"/>
            <w:vAlign w:val="center"/>
          </w:tcPr>
          <w:p w:rsidR="004575A0" w:rsidRPr="00506BE6" w:rsidRDefault="004575A0" w:rsidP="000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</w:t>
            </w:r>
          </w:p>
        </w:tc>
        <w:tc>
          <w:tcPr>
            <w:tcW w:w="614" w:type="pct"/>
            <w:shd w:val="clear" w:color="000000" w:fill="auto"/>
            <w:vAlign w:val="center"/>
          </w:tcPr>
          <w:p w:rsidR="004575A0" w:rsidRPr="00506BE6" w:rsidRDefault="004575A0" w:rsidP="000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/>
                <w:sz w:val="16"/>
                <w:szCs w:val="16"/>
              </w:rPr>
              <w:t>СН-</w:t>
            </w:r>
            <w:r w:rsidRPr="00506BE6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620" w:type="pct"/>
            <w:shd w:val="clear" w:color="000000" w:fill="auto"/>
            <w:vAlign w:val="center"/>
          </w:tcPr>
          <w:p w:rsidR="004575A0" w:rsidRPr="00506BE6" w:rsidRDefault="004575A0" w:rsidP="000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/>
                <w:sz w:val="16"/>
                <w:szCs w:val="16"/>
              </w:rPr>
              <w:t>СН-</w:t>
            </w:r>
            <w:r w:rsidRPr="00506BE6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85" w:type="pct"/>
            <w:shd w:val="clear" w:color="000000" w:fill="auto"/>
            <w:vAlign w:val="center"/>
          </w:tcPr>
          <w:p w:rsidR="004575A0" w:rsidRPr="00506BE6" w:rsidRDefault="004575A0" w:rsidP="000957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НН</w:t>
            </w:r>
          </w:p>
        </w:tc>
      </w:tr>
      <w:tr w:rsidR="004575A0" w:rsidRPr="00506BE6" w:rsidTr="00095755">
        <w:trPr>
          <w:cantSplit/>
          <w:trHeight w:val="469"/>
        </w:trPr>
        <w:tc>
          <w:tcPr>
            <w:tcW w:w="309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D7357">
              <w:rPr>
                <w:rFonts w:ascii="Times New Roman" w:hAnsi="Times New Roman" w:cs="Times New Roman"/>
                <w:noProof/>
                <w:sz w:val="16"/>
                <w:szCs w:val="16"/>
              </w:rPr>
              <w:t>Публичное акционерное общество «Россети Центр и Приволжье» (ИНН 5260200603),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4575A0" w:rsidRPr="00506BE6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9,69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4575A0" w:rsidRPr="00506BE6" w:rsidTr="00095755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АКЦИОНЕРНОЕ ОБЩЕСТВО «ВЕРХНЕ-ВОЛЖСКАЯ ЭНЕРГЕТИЧЕСКАЯ КОМПАНИЯ» 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(ИНН 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5261056945)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 xml:space="preserve">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4575A0" w:rsidRPr="00506BE6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3,50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:rsidTr="00D049D4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ОБЩЕСТВО С ОГРАНИЧЕННОЙ ОТВЕТСТВЕННОСТЬЮ «СПЕЦИНВЕСТПРОЕКТ» 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5261036875)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>, г. Нижний Новгород</w:t>
            </w:r>
          </w:p>
        </w:tc>
        <w:tc>
          <w:tcPr>
            <w:tcW w:w="432" w:type="pct"/>
            <w:shd w:val="clear" w:color="auto" w:fill="FFFFFF" w:themeFill="background1"/>
          </w:tcPr>
          <w:p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5,68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:rsidTr="00D049D4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ОБЩЕСТВО С ОГРАНИЧЕННОЙ ОТВЕТСТВЕННОСТЬЮ «ЗЕФС-ЭНЕРГО» 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5258049909)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г. Нижний Новгород</w:t>
            </w:r>
          </w:p>
        </w:tc>
        <w:tc>
          <w:tcPr>
            <w:tcW w:w="432" w:type="pct"/>
            <w:shd w:val="clear" w:color="auto" w:fill="FFFFFF" w:themeFill="background1"/>
          </w:tcPr>
          <w:p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4,80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:rsidTr="00D049D4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«САРОВСКАЯ ЭЛЕКТРОСЕТЕВАЯ КОМПАНИЯ» (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ИНН 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5254082581)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, г. Саров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</w:tcPr>
          <w:p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3,70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:rsidTr="00D049D4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ОБЩЕСТВО С ОГРАНИЧЕННОЙ ОТВЕТСТВЕННОСТЬЮ «ПАВЛОВОЭНЕРГО» 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5252021872)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г. Павлово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</w:tcPr>
          <w:p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5,28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:rsidTr="00D049D4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АКЦИОНЕРНОЕ ОБЩЕСТВО «ОБОРОНЭНЕРГО» 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 xml:space="preserve">7704726225), г. Москва, </w:t>
            </w:r>
            <w:r w:rsidRPr="00506BE6">
              <w:rPr>
                <w:rFonts w:ascii="Times New Roman" w:hAnsi="Times New Roman"/>
                <w:color w:val="000000"/>
                <w:sz w:val="16"/>
                <w:szCs w:val="16"/>
              </w:rPr>
              <w:t>осуществляющее услуги на территории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</w:tcPr>
          <w:p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13,21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:rsidTr="00D049D4">
        <w:trPr>
          <w:cantSplit/>
          <w:trHeight w:val="585"/>
        </w:trPr>
        <w:tc>
          <w:tcPr>
            <w:tcW w:w="30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ОТКРЫТОЕ АКЦИОНЕРНОЕ ОБЩЕСТВО «РОССИЙСКИЕ ЖЕЛЕЗНЫЕ ДОРОГИ» 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7708503727)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, г. Москва, </w:t>
            </w:r>
            <w:r w:rsidRPr="00506BE6">
              <w:rPr>
                <w:rFonts w:ascii="Times New Roman" w:hAnsi="Times New Roman"/>
                <w:color w:val="000000"/>
                <w:sz w:val="16"/>
                <w:szCs w:val="16"/>
              </w:rPr>
              <w:t>осуществляющее услуги на территории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</w:tcPr>
          <w:p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4,68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:rsidTr="00D049D4">
        <w:trPr>
          <w:cantSplit/>
          <w:trHeight w:val="274"/>
        </w:trPr>
        <w:tc>
          <w:tcPr>
            <w:tcW w:w="30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ФЕДЕРАЛЬНОЕ КАЗЕННОЕ ПРЕДПРИЯТИЕ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 xml:space="preserve">«ЗАВОД ИМЕНИ Я.М.СВЕРДЛОВА» </w:t>
            </w: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(ИНН 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5249002485)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, г. Дзержинск Нижегородской области</w:t>
            </w:r>
          </w:p>
        </w:tc>
        <w:tc>
          <w:tcPr>
            <w:tcW w:w="432" w:type="pct"/>
            <w:shd w:val="clear" w:color="auto" w:fill="FFFFFF" w:themeFill="background1"/>
          </w:tcPr>
          <w:p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1,96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4575A0" w:rsidRPr="00506BE6" w:rsidTr="00095755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АКЦИОНЕРНОЕ ОБЩЕСТВО «ЭНЕРГОСЕТЕВАЯ КОМПАНИЯ» 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5262054490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>),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4575A0" w:rsidRPr="00157F59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6,09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4575A0" w:rsidRPr="00506BE6" w:rsidTr="00095755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ОБЩЕСТВО С ОГРАНИЧЕННОЙ ОТВЕТСТВЕННОСТЬЮ «ЭНЕРГОТРАНСПОРТ» (ИНН 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5260309632)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>, г. Нижний Новгород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4575A0" w:rsidRPr="00157F59" w:rsidRDefault="00A67BA0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7,76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4575A0" w:rsidRPr="00506BE6" w:rsidRDefault="004575A0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157F59" w:rsidRPr="00506BE6" w:rsidTr="00D049D4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С ОГРАНИЧЕННОЙ ОТВЕТСТВЕННОСТЬЮ «ЭЛЕКТРОСЕТЕВАЯ КОМПАНИЯ НИЖНЕГО НОВГОРОДА» 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(ИНН 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5260406322)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>,</w:t>
            </w: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 Нижний Новгород</w:t>
            </w:r>
          </w:p>
        </w:tc>
        <w:tc>
          <w:tcPr>
            <w:tcW w:w="432" w:type="pct"/>
            <w:shd w:val="clear" w:color="auto" w:fill="FFFFFF" w:themeFill="background1"/>
          </w:tcPr>
          <w:p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9,38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jc w:val="center"/>
              <w:rPr>
                <w:sz w:val="16"/>
                <w:szCs w:val="16"/>
              </w:rPr>
            </w:pPr>
            <w:r w:rsidRPr="00506BE6">
              <w:rPr>
                <w:sz w:val="16"/>
                <w:szCs w:val="16"/>
              </w:rPr>
              <w:t>-</w:t>
            </w:r>
          </w:p>
        </w:tc>
      </w:tr>
      <w:tr w:rsidR="00157F59" w:rsidRPr="00506BE6" w:rsidTr="00D049D4">
        <w:trPr>
          <w:cantSplit/>
          <w:trHeight w:val="546"/>
        </w:trPr>
        <w:tc>
          <w:tcPr>
            <w:tcW w:w="30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BE6"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789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«НИЖЕГОРОДСКАЯ ЭЛЕКТРОСЕТЕВАЯ КОМПАНИЯ»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(ИНН 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>5256133344)</w:t>
            </w:r>
            <w:r w:rsidRPr="00506BE6">
              <w:rPr>
                <w:rFonts w:ascii="Times New Roman" w:hAnsi="Times New Roman" w:cs="Times New Roman"/>
                <w:noProof/>
                <w:sz w:val="16"/>
                <w:szCs w:val="16"/>
              </w:rPr>
              <w:t>,</w:t>
            </w:r>
            <w:r w:rsidRPr="00506BE6">
              <w:rPr>
                <w:rFonts w:ascii="Times New Roman" w:hAnsi="Times New Roman" w:cs="Times New Roman"/>
                <w:sz w:val="16"/>
                <w:szCs w:val="16"/>
              </w:rPr>
              <w:t xml:space="preserve"> г. Нижний Новгород</w:t>
            </w:r>
          </w:p>
        </w:tc>
        <w:tc>
          <w:tcPr>
            <w:tcW w:w="432" w:type="pct"/>
            <w:shd w:val="clear" w:color="auto" w:fill="FFFFFF" w:themeFill="background1"/>
          </w:tcPr>
          <w:p w:rsidR="00157F59" w:rsidRPr="00157F59" w:rsidRDefault="00157F59" w:rsidP="00157F5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57F59">
              <w:rPr>
                <w:rFonts w:ascii="Times New Roman" w:hAnsi="Times New Roman" w:cs="Times New Roman"/>
                <w:noProof/>
                <w:sz w:val="16"/>
                <w:szCs w:val="16"/>
              </w:rPr>
              <w:t>4,17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14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157F59" w:rsidRPr="00506BE6" w:rsidRDefault="00157F59" w:rsidP="000957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6B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:rsidR="00E9690B" w:rsidRPr="00506BE6" w:rsidRDefault="00E9690B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24422A" w:rsidRPr="00B53C74" w:rsidRDefault="00684DBF" w:rsidP="00684DBF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047705" w:rsidRPr="00B53C74" w:rsidRDefault="00047705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7705" w:rsidRPr="00B53C74" w:rsidRDefault="00047705" w:rsidP="00C3719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95BB7" w:rsidRDefault="00995B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84DBF" w:rsidRPr="00B53C74" w:rsidRDefault="00684DBF" w:rsidP="00684DBF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B53C74">
        <w:rPr>
          <w:rFonts w:ascii="Times New Roman" w:hAnsi="Times New Roman"/>
          <w:sz w:val="28"/>
          <w:szCs w:val="28"/>
        </w:rPr>
        <w:lastRenderedPageBreak/>
        <w:t xml:space="preserve">ПРИЛОЖЕНИЕ 3 </w:t>
      </w:r>
    </w:p>
    <w:p w:rsidR="00684DBF" w:rsidRPr="00B53C74" w:rsidRDefault="00684DBF" w:rsidP="00684DBF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к решению региональной службы по тарифам Нижегородской области </w:t>
      </w:r>
    </w:p>
    <w:p w:rsidR="00684DBF" w:rsidRDefault="00684DBF" w:rsidP="00D83F14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D21D1">
        <w:rPr>
          <w:rFonts w:ascii="Times New Roman" w:eastAsia="Times New Roman" w:hAnsi="Times New Roman"/>
          <w:sz w:val="28"/>
          <w:szCs w:val="28"/>
        </w:rPr>
        <w:t>23</w:t>
      </w:r>
      <w:r w:rsidR="00984D09">
        <w:rPr>
          <w:rFonts w:ascii="Times New Roman" w:eastAsia="Times New Roman" w:hAnsi="Times New Roman"/>
          <w:sz w:val="28"/>
          <w:szCs w:val="28"/>
        </w:rPr>
        <w:t xml:space="preserve"> декабря </w:t>
      </w:r>
      <w:r w:rsidR="003B7242">
        <w:rPr>
          <w:rFonts w:ascii="Times New Roman" w:eastAsia="Times New Roman" w:hAnsi="Times New Roman"/>
          <w:sz w:val="28"/>
          <w:szCs w:val="28"/>
        </w:rPr>
        <w:t>2025</w:t>
      </w:r>
      <w:r w:rsidR="00AE15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г. № </w:t>
      </w:r>
      <w:r w:rsidR="007F4A6D">
        <w:rPr>
          <w:rFonts w:ascii="Times New Roman" w:eastAsia="Times New Roman" w:hAnsi="Times New Roman"/>
          <w:sz w:val="28"/>
          <w:szCs w:val="28"/>
        </w:rPr>
        <w:t>63/19</w:t>
      </w:r>
    </w:p>
    <w:p w:rsidR="00D83F14" w:rsidRDefault="00D83F14" w:rsidP="00D83F14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</w:rPr>
      </w:pPr>
    </w:p>
    <w:p w:rsidR="001145DA" w:rsidRPr="00B53C74" w:rsidRDefault="00684DBF" w:rsidP="001145DA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145DA" w:rsidRPr="00B53C74">
        <w:rPr>
          <w:rFonts w:ascii="Times New Roman" w:hAnsi="Times New Roman"/>
          <w:sz w:val="28"/>
          <w:szCs w:val="28"/>
        </w:rPr>
        <w:t xml:space="preserve">ПРИЛОЖЕНИЕ 3 </w:t>
      </w:r>
    </w:p>
    <w:p w:rsidR="00755551" w:rsidRPr="00B53C74" w:rsidRDefault="00760823" w:rsidP="00755551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>к решению</w:t>
      </w:r>
      <w:r w:rsidR="00755551" w:rsidRPr="00B53C74">
        <w:rPr>
          <w:rFonts w:ascii="Times New Roman" w:eastAsia="Times New Roman" w:hAnsi="Times New Roman"/>
          <w:sz w:val="28"/>
          <w:szCs w:val="28"/>
        </w:rPr>
        <w:t xml:space="preserve"> региональной службы по тарифам Нижегородской области </w:t>
      </w:r>
    </w:p>
    <w:p w:rsidR="00EF744B" w:rsidRPr="00B53C74" w:rsidRDefault="00755551" w:rsidP="00755551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2311D1">
        <w:rPr>
          <w:rFonts w:ascii="Times New Roman" w:eastAsia="Times New Roman" w:hAnsi="Times New Roman"/>
          <w:sz w:val="28"/>
          <w:szCs w:val="28"/>
        </w:rPr>
        <w:t xml:space="preserve">25 ноября </w:t>
      </w:r>
      <w:r w:rsidR="002E6D59">
        <w:rPr>
          <w:rFonts w:ascii="Times New Roman" w:eastAsia="Times New Roman" w:hAnsi="Times New Roman"/>
          <w:sz w:val="28"/>
          <w:szCs w:val="28"/>
        </w:rPr>
        <w:t>2022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 г. №</w:t>
      </w:r>
      <w:r w:rsidR="000641F2" w:rsidRPr="00B53C74">
        <w:rPr>
          <w:rFonts w:ascii="Times New Roman" w:eastAsia="Times New Roman" w:hAnsi="Times New Roman"/>
          <w:sz w:val="28"/>
          <w:szCs w:val="28"/>
        </w:rPr>
        <w:t xml:space="preserve"> </w:t>
      </w:r>
      <w:r w:rsidR="00EB2119">
        <w:rPr>
          <w:rFonts w:ascii="Times New Roman" w:eastAsia="Times New Roman" w:hAnsi="Times New Roman"/>
          <w:sz w:val="28"/>
          <w:szCs w:val="28"/>
        </w:rPr>
        <w:t>49/46</w:t>
      </w:r>
    </w:p>
    <w:p w:rsidR="00755551" w:rsidRPr="00B53C74" w:rsidRDefault="00755551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45DA" w:rsidRPr="00D229AA" w:rsidRDefault="00105A9C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29AA">
        <w:rPr>
          <w:rFonts w:ascii="Times New Roman" w:hAnsi="Times New Roman"/>
          <w:sz w:val="28"/>
          <w:szCs w:val="28"/>
        </w:rPr>
        <w:t>Объемы электрической энергии (мощности), учтенные при расчете</w:t>
      </w:r>
      <w:r w:rsidR="001145DA" w:rsidRPr="00D229AA">
        <w:rPr>
          <w:rFonts w:ascii="Times New Roman" w:hAnsi="Times New Roman"/>
          <w:sz w:val="28"/>
          <w:szCs w:val="28"/>
        </w:rPr>
        <w:t xml:space="preserve"> единых (котловых) </w:t>
      </w:r>
    </w:p>
    <w:p w:rsidR="001145DA" w:rsidRPr="00D229AA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29AA">
        <w:rPr>
          <w:rFonts w:ascii="Times New Roman" w:hAnsi="Times New Roman"/>
          <w:sz w:val="28"/>
          <w:szCs w:val="28"/>
        </w:rPr>
        <w:t xml:space="preserve">тарифов на услуги по передаче электрической энергии </w:t>
      </w:r>
    </w:p>
    <w:p w:rsidR="001145DA" w:rsidRDefault="001145DA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29AA">
        <w:rPr>
          <w:rFonts w:ascii="Times New Roman" w:hAnsi="Times New Roman"/>
          <w:sz w:val="28"/>
          <w:szCs w:val="28"/>
        </w:rPr>
        <w:t xml:space="preserve">по </w:t>
      </w:r>
      <w:r w:rsidR="007B5E39" w:rsidRPr="00D229AA">
        <w:rPr>
          <w:rFonts w:ascii="Times New Roman" w:hAnsi="Times New Roman"/>
          <w:sz w:val="28"/>
          <w:szCs w:val="28"/>
        </w:rPr>
        <w:t xml:space="preserve">электрическим </w:t>
      </w:r>
      <w:r w:rsidRPr="00D229AA">
        <w:rPr>
          <w:rFonts w:ascii="Times New Roman" w:hAnsi="Times New Roman"/>
          <w:sz w:val="28"/>
          <w:szCs w:val="28"/>
        </w:rPr>
        <w:t xml:space="preserve">сетям Нижегородской области </w:t>
      </w:r>
      <w:r w:rsidR="00105A9C" w:rsidRPr="00D229AA">
        <w:rPr>
          <w:rFonts w:ascii="Times New Roman" w:hAnsi="Times New Roman"/>
          <w:sz w:val="28"/>
          <w:szCs w:val="28"/>
        </w:rPr>
        <w:t>на 202</w:t>
      </w:r>
      <w:r w:rsidR="003B7242">
        <w:rPr>
          <w:rFonts w:ascii="Times New Roman" w:hAnsi="Times New Roman"/>
          <w:sz w:val="28"/>
          <w:szCs w:val="28"/>
        </w:rPr>
        <w:t>6</w:t>
      </w:r>
      <w:r w:rsidR="00105A9C" w:rsidRPr="00D229AA">
        <w:rPr>
          <w:rFonts w:ascii="Times New Roman" w:hAnsi="Times New Roman"/>
          <w:sz w:val="28"/>
          <w:szCs w:val="28"/>
        </w:rPr>
        <w:t xml:space="preserve"> год</w:t>
      </w:r>
    </w:p>
    <w:p w:rsidR="004575A0" w:rsidRDefault="004575A0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6724"/>
        <w:gridCol w:w="1134"/>
        <w:gridCol w:w="623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575A0" w:rsidRPr="00105A9C" w:rsidTr="00D049D4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N</w:t>
            </w:r>
          </w:p>
        </w:tc>
        <w:tc>
          <w:tcPr>
            <w:tcW w:w="6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6D7C4D" w:rsidRDefault="00111C4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6D7C4D">
              <w:rPr>
                <w:sz w:val="16"/>
                <w:szCs w:val="16"/>
              </w:rPr>
              <w:t>С 1 января по 30 сентября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6D7C4D" w:rsidRDefault="00111C4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6D7C4D">
              <w:rPr>
                <w:sz w:val="16"/>
                <w:szCs w:val="16"/>
              </w:rPr>
              <w:t>С 1 октября по 31 декабря</w:t>
            </w:r>
          </w:p>
        </w:tc>
      </w:tr>
      <w:tr w:rsidR="004575A0" w:rsidRPr="00105A9C" w:rsidTr="00D049D4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Уровни напряжения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Уровни напряжения</w:t>
            </w:r>
          </w:p>
        </w:tc>
      </w:tr>
      <w:tr w:rsidR="004575A0" w:rsidRPr="00105A9C" w:rsidTr="00D049D4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ВН1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ВН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СН1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СН2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НН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ВН1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ВН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СН1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СН2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НН</w:t>
            </w:r>
          </w:p>
        </w:tc>
      </w:tr>
      <w:tr w:rsidR="004575A0" w:rsidRPr="00105A9C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1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105A9C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049D4">
              <w:rPr>
                <w:sz w:val="16"/>
                <w:szCs w:val="16"/>
              </w:rPr>
              <w:t>13</w:t>
            </w:r>
          </w:p>
        </w:tc>
      </w:tr>
      <w:tr w:rsidR="00D049D4" w:rsidRPr="00105A9C" w:rsidTr="006D7C4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105A9C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105A9C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Плановый объем полезного отпуска электрической энергии (мощности) всем потребителям, оплачивающим услуги по передаче электрической энергии по единым (котловым) тарифам на услуги по передаче электрической энергии,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105A9C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3 495,05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134,52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2 150,52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2 734,70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1 250,55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50,75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768,80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939,52</w:t>
            </w:r>
          </w:p>
        </w:tc>
      </w:tr>
      <w:tr w:rsidR="00D049D4" w:rsidRPr="00105A9C" w:rsidTr="006D7C4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105A9C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1.1.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105A9C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Населению и приравненным к нему категориям потребителей в пределах социальной нормы потребления электрической энергии (мощности) (в том числе с учетом дифференциации по двум и по трем зонам суток):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105A9C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105A9C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3,31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3,74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133,94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1 354,07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1,12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1,26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45,25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49D4">
              <w:rPr>
                <w:rFonts w:ascii="Times New Roman" w:hAnsi="Times New Roman" w:cs="Times New Roman"/>
                <w:sz w:val="14"/>
                <w:szCs w:val="14"/>
              </w:rPr>
              <w:t>457,44</w:t>
            </w:r>
          </w:p>
        </w:tc>
      </w:tr>
      <w:tr w:rsidR="00D049D4" w:rsidRPr="00D229AA" w:rsidTr="006D7C4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Населению и приравненным к нему категориям потребителей, за исключением указанного в </w:t>
            </w:r>
            <w:hyperlink w:anchor="Par2701" w:history="1">
              <w:r w:rsidRPr="00D229AA">
                <w:rPr>
                  <w:sz w:val="16"/>
                  <w:szCs w:val="16"/>
                </w:rPr>
                <w:t>строках 1.1.2</w:t>
              </w:r>
            </w:hyperlink>
            <w:r w:rsidRPr="00D229AA">
              <w:rPr>
                <w:sz w:val="16"/>
                <w:szCs w:val="16"/>
              </w:rPr>
              <w:t xml:space="preserve"> - </w:t>
            </w:r>
            <w:hyperlink w:anchor="Par2797" w:history="1">
              <w:r w:rsidRPr="00D229AA">
                <w:rPr>
                  <w:sz w:val="16"/>
                  <w:szCs w:val="16"/>
                </w:rPr>
                <w:t>1.1.8</w:t>
              </w:r>
            </w:hyperlink>
            <w:r w:rsidRPr="00D229AA">
              <w:rPr>
                <w:sz w:val="16"/>
                <w:szCs w:val="16"/>
              </w:rPr>
              <w:t>: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</w:t>
            </w:r>
            <w:r w:rsidRPr="00D229AA">
              <w:rPr>
                <w:sz w:val="16"/>
                <w:szCs w:val="16"/>
              </w:rPr>
              <w:lastRenderedPageBreak/>
              <w:t>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lastRenderedPageBreak/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2,21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2,50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89,45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904,34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30,17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305,01</w:t>
            </w:r>
          </w:p>
        </w:tc>
      </w:tr>
      <w:tr w:rsidR="00D049D4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1" w:name="Par2701"/>
            <w:bookmarkEnd w:id="1"/>
            <w:r w:rsidRPr="00D229AA">
              <w:rPr>
                <w:sz w:val="16"/>
                <w:szCs w:val="16"/>
              </w:rPr>
              <w:lastRenderedPageBreak/>
              <w:t>1.1.2.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городских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0,19</w:t>
            </w:r>
          </w:p>
        </w:tc>
      </w:tr>
      <w:tr w:rsidR="00D049D4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0,49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17,62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178,13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5,97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60,31</w:t>
            </w:r>
          </w:p>
        </w:tc>
      </w:tr>
      <w:tr w:rsidR="00D049D4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Населению, проживающему в городских населенных пунктах в домах, оборудованных электроотопительными установками и не оборудованных стационарными электроплитами, и </w:t>
            </w:r>
            <w:r w:rsidRPr="00D229AA">
              <w:rPr>
                <w:sz w:val="16"/>
                <w:szCs w:val="16"/>
              </w:rPr>
              <w:lastRenderedPageBreak/>
              <w:t>приравненным к нему категориям потребителей: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lastRenderedPageBreak/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</w:tr>
      <w:tr w:rsidR="00D049D4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2" w:name="Par2749"/>
            <w:bookmarkEnd w:id="2"/>
            <w:r w:rsidRPr="00D229AA">
              <w:rPr>
                <w:sz w:val="16"/>
                <w:szCs w:val="16"/>
              </w:rPr>
              <w:lastRenderedPageBreak/>
              <w:t>1.1.5.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сельских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D049D4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1.1.6.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</w:t>
            </w:r>
            <w:r w:rsidRPr="00D229AA">
              <w:rPr>
                <w:sz w:val="16"/>
                <w:szCs w:val="16"/>
              </w:rPr>
              <w:lastRenderedPageBreak/>
              <w:t>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lastRenderedPageBreak/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</w:tr>
      <w:tr w:rsidR="00D049D4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3" w:name="Par2781"/>
            <w:bookmarkEnd w:id="3"/>
            <w:r w:rsidRPr="00D229AA">
              <w:rPr>
                <w:sz w:val="16"/>
                <w:szCs w:val="16"/>
              </w:rPr>
              <w:lastRenderedPageBreak/>
              <w:t>1.1.7.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049D4" w:rsidRPr="00D229AA" w:rsidRDefault="00D049D4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229AA" w:rsidRDefault="00D049D4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D049D4" w:rsidRDefault="00D049D4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4" w:rsidRPr="00503AEC" w:rsidRDefault="00D049D4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A85EF3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3" w:rsidRPr="00D229AA" w:rsidRDefault="00A85EF3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4" w:name="Par2797"/>
            <w:bookmarkEnd w:id="4"/>
            <w:r w:rsidRPr="00D229AA">
              <w:rPr>
                <w:sz w:val="16"/>
                <w:szCs w:val="16"/>
              </w:rPr>
              <w:t>1.1.8.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Населению, проживающему в сельских населенных пунктах, и приравненным к нему категориям потребителей, за исключением населения и потребителей, указанных в строках </w:t>
            </w:r>
            <w:hyperlink w:anchor="Par2749" w:history="1">
              <w:r w:rsidRPr="00D229AA">
                <w:rPr>
                  <w:sz w:val="16"/>
                  <w:szCs w:val="16"/>
                </w:rPr>
                <w:t>1.1.5</w:t>
              </w:r>
            </w:hyperlink>
            <w:r w:rsidRPr="00D229AA">
              <w:rPr>
                <w:sz w:val="16"/>
                <w:szCs w:val="16"/>
              </w:rPr>
              <w:t xml:space="preserve"> - </w:t>
            </w:r>
            <w:hyperlink w:anchor="Par2781" w:history="1">
              <w:r w:rsidRPr="00D229AA">
                <w:rPr>
                  <w:sz w:val="16"/>
                  <w:szCs w:val="16"/>
                </w:rPr>
                <w:t>1.1.7</w:t>
              </w:r>
            </w:hyperlink>
            <w:r w:rsidRPr="00D229AA">
              <w:rPr>
                <w:sz w:val="16"/>
                <w:szCs w:val="16"/>
              </w:rPr>
              <w:t>:</w:t>
            </w:r>
          </w:p>
          <w:p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D229AA" w:rsidRDefault="00A85EF3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D049D4" w:rsidRDefault="00A85EF3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0,53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21,53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217,69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D049D4" w:rsidRDefault="00A85EF3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7,26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73,41</w:t>
            </w:r>
          </w:p>
        </w:tc>
      </w:tr>
      <w:tr w:rsidR="004575A0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lastRenderedPageBreak/>
              <w:t>1.1.9.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A0" w:rsidRPr="00D229AA" w:rsidRDefault="004575A0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Приравненным к населению категориям потребителей: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D229AA" w:rsidRDefault="004575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D049D4" w:rsidRDefault="004575A0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D049D4" w:rsidRDefault="004575A0" w:rsidP="00503AEC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0" w:rsidRPr="00503AEC" w:rsidRDefault="004575A0" w:rsidP="00503A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5EF3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3" w:rsidRPr="00D229AA" w:rsidRDefault="00A85EF3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1.1.9.1.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коммунально-бытового потребления населения в объемах фактического потребления электрической энергии населением и объемах электрической энергии, израсходованной на места общего пользования, за исключением:</w:t>
            </w:r>
          </w:p>
          <w:p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D229AA" w:rsidRDefault="00A85EF3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D049D4" w:rsidRDefault="00A85EF3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D049D4" w:rsidRDefault="00A85EF3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A85EF3" w:rsidRPr="00D229AA" w:rsidTr="00CA582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3" w:rsidRPr="00D229AA" w:rsidRDefault="00A85EF3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1.1.9.2.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3" w:rsidRPr="00D229AA" w:rsidRDefault="00A85EF3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Садоводческим некоммерческим товариществам и огородническим некоммерческим товариществам.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D229AA" w:rsidRDefault="00A85EF3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D049D4" w:rsidRDefault="00A85EF3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3,89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39,28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F3" w:rsidRPr="00D049D4" w:rsidRDefault="00A85EF3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3" w:rsidRPr="00503AEC" w:rsidRDefault="00A85EF3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13,83</w:t>
            </w:r>
          </w:p>
        </w:tc>
      </w:tr>
      <w:tr w:rsidR="004F527D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1.1.9.3.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Юридическим лицам, приобретающим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0,35</w:t>
            </w:r>
          </w:p>
        </w:tc>
      </w:tr>
      <w:tr w:rsidR="004F527D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1.1.9.4.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4F527D" w:rsidRPr="00D229AA" w:rsidTr="00CA582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1.1.9.5.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Содержащимся за счет прихожан религиозным организациям.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12,95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4,32</w:t>
            </w:r>
          </w:p>
        </w:tc>
      </w:tr>
      <w:tr w:rsidR="00A67BA0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A0" w:rsidRPr="00D229AA" w:rsidRDefault="00A67B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1.1.9.6.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A0" w:rsidRPr="00D229AA" w:rsidRDefault="00A67BA0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Объединениям граждан, приобретающим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0" w:rsidRPr="00D229AA" w:rsidRDefault="00A67BA0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0" w:rsidRPr="00D049D4" w:rsidRDefault="00A67BA0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0" w:rsidRPr="00D049D4" w:rsidRDefault="00A67BA0" w:rsidP="00C23283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A0" w:rsidRPr="00503AEC" w:rsidRDefault="00A67BA0" w:rsidP="00C2328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492CDA" w:rsidRPr="00D229AA" w:rsidTr="005A3B8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DA" w:rsidRPr="00D229AA" w:rsidRDefault="00492CDA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DA" w:rsidRPr="00D229AA" w:rsidRDefault="00492CDA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 и приравненным к нему категориям потребителей сверх социальной нормы потребления электрической энергии (мощности) (в том числе с учетом дифференциации по двум и по трем зонам суток):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DA" w:rsidRPr="00D229AA" w:rsidRDefault="00492CDA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DA" w:rsidRPr="00D049D4" w:rsidRDefault="00492CDA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2,00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2,26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80,81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816,94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DA" w:rsidRPr="00D049D4" w:rsidRDefault="00492CDA" w:rsidP="00492CDA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0,71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0,80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28,78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DA" w:rsidRPr="00492CDA" w:rsidRDefault="00492CDA" w:rsidP="00492CD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92CDA">
              <w:rPr>
                <w:rFonts w:ascii="Times New Roman" w:hAnsi="Times New Roman" w:cs="Times New Roman"/>
                <w:sz w:val="14"/>
                <w:szCs w:val="14"/>
              </w:rPr>
              <w:t>290,93</w:t>
            </w:r>
          </w:p>
        </w:tc>
      </w:tr>
      <w:tr w:rsidR="004F527D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Населению и приравненным к нему категориям потребителей, за исключением указанного в строках </w:t>
            </w:r>
            <w:hyperlink w:anchor="Par2935" w:history="1">
              <w:r w:rsidRPr="00D229AA">
                <w:rPr>
                  <w:sz w:val="16"/>
                  <w:szCs w:val="16"/>
                </w:rPr>
                <w:t>1.2.2</w:t>
              </w:r>
            </w:hyperlink>
            <w:r w:rsidRPr="00D229AA">
              <w:rPr>
                <w:sz w:val="16"/>
                <w:szCs w:val="16"/>
              </w:rPr>
              <w:t xml:space="preserve"> - </w:t>
            </w:r>
            <w:hyperlink w:anchor="Par3031" w:history="1">
              <w:r w:rsidRPr="00D229AA">
                <w:rPr>
                  <w:sz w:val="16"/>
                  <w:szCs w:val="16"/>
                </w:rPr>
                <w:t>1.2.8</w:t>
              </w:r>
            </w:hyperlink>
            <w:r w:rsidRPr="00D229AA">
              <w:rPr>
                <w:sz w:val="16"/>
                <w:szCs w:val="16"/>
              </w:rPr>
              <w:t>: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36,06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364,55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12,83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129,69</w:t>
            </w:r>
          </w:p>
        </w:tc>
      </w:tr>
      <w:tr w:rsidR="004F527D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5" w:name="Par2935"/>
            <w:bookmarkEnd w:id="5"/>
            <w:r w:rsidRPr="00D229AA">
              <w:rPr>
                <w:sz w:val="16"/>
                <w:szCs w:val="16"/>
              </w:rPr>
              <w:t>1.2.2.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городских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2,75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</w:tr>
      <w:tr w:rsidR="004F527D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</w:t>
            </w:r>
            <w:r w:rsidRPr="00D229AA">
              <w:rPr>
                <w:sz w:val="16"/>
                <w:szCs w:val="16"/>
              </w:rPr>
              <w:lastRenderedPageBreak/>
              <w:t>содержания общего имущества многоквартирных домов;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lastRenderedPageBreak/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10,98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111,02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3,96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40,08</w:t>
            </w:r>
          </w:p>
        </w:tc>
      </w:tr>
      <w:tr w:rsidR="004F527D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lastRenderedPageBreak/>
              <w:t>1.2.4.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0,12</w:t>
            </w:r>
          </w:p>
        </w:tc>
      </w:tr>
      <w:tr w:rsidR="004F527D" w:rsidRPr="00D229AA" w:rsidTr="00A63C1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6" w:name="Par2983"/>
            <w:bookmarkEnd w:id="6"/>
            <w:r w:rsidRPr="00D229AA">
              <w:rPr>
                <w:sz w:val="16"/>
                <w:szCs w:val="16"/>
              </w:rPr>
              <w:t>1.2.5.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сельских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</w:t>
            </w:r>
            <w:r w:rsidRPr="00D229AA">
              <w:rPr>
                <w:sz w:val="16"/>
                <w:szCs w:val="16"/>
              </w:rPr>
              <w:lastRenderedPageBreak/>
              <w:t>имеются жилые помещения специализированного жилого фонда;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lastRenderedPageBreak/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4F527D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lastRenderedPageBreak/>
              <w:t>1.2.6.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</w:tr>
      <w:tr w:rsidR="004F527D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7" w:name="Par3015"/>
            <w:bookmarkEnd w:id="7"/>
            <w:r w:rsidRPr="00D229AA">
              <w:rPr>
                <w:sz w:val="16"/>
                <w:szCs w:val="16"/>
              </w:rPr>
              <w:t>1.2.7.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Населению, проживающему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</w:tr>
      <w:tr w:rsidR="004F527D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8" w:name="Par3031"/>
            <w:bookmarkEnd w:id="8"/>
            <w:r w:rsidRPr="00D229AA">
              <w:rPr>
                <w:sz w:val="16"/>
                <w:szCs w:val="16"/>
              </w:rPr>
              <w:t>1.2.8.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Населению, проживающему в сельских населенных пунктах, и приравненным к нему категориям потребителей, за исключением населения и потребителей, указанных в строках </w:t>
            </w:r>
            <w:hyperlink w:anchor="Par2983" w:history="1">
              <w:r w:rsidRPr="00D229AA">
                <w:rPr>
                  <w:sz w:val="16"/>
                  <w:szCs w:val="16"/>
                </w:rPr>
                <w:t>1.2.5</w:t>
              </w:r>
            </w:hyperlink>
            <w:r w:rsidRPr="00D229AA">
              <w:rPr>
                <w:sz w:val="16"/>
                <w:szCs w:val="16"/>
              </w:rPr>
              <w:t xml:space="preserve"> - </w:t>
            </w:r>
            <w:hyperlink w:anchor="Par3015" w:history="1">
              <w:r w:rsidRPr="00D229AA">
                <w:rPr>
                  <w:sz w:val="16"/>
                  <w:szCs w:val="16"/>
                </w:rPr>
                <w:t>1.2.7</w:t>
              </w:r>
            </w:hyperlink>
            <w:r w:rsidRPr="00D229AA">
              <w:rPr>
                <w:sz w:val="16"/>
                <w:szCs w:val="16"/>
              </w:rPr>
              <w:t>: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</w:t>
            </w:r>
            <w:r w:rsidRPr="00D229AA">
              <w:rPr>
                <w:sz w:val="16"/>
                <w:szCs w:val="16"/>
              </w:rPr>
              <w:lastRenderedPageBreak/>
              <w:t>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lastRenderedPageBreak/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0,76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30,61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309,44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10,85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109,65</w:t>
            </w:r>
          </w:p>
        </w:tc>
      </w:tr>
      <w:tr w:rsidR="00503AEC" w:rsidRPr="00D229AA" w:rsidTr="00CA582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EC" w:rsidRPr="00D229AA" w:rsidRDefault="00503AEC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lastRenderedPageBreak/>
              <w:t>1.2.9.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EC" w:rsidRPr="00D229AA" w:rsidRDefault="00503AEC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Приравненным к населению категориям потребителей: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D229AA" w:rsidRDefault="00503AEC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D049D4" w:rsidRDefault="00503AEC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2,85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28,74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D049D4" w:rsidRDefault="00503AEC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10,38</w:t>
            </w:r>
          </w:p>
        </w:tc>
      </w:tr>
      <w:tr w:rsidR="004F527D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1.2.9.1.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коммунально-бытового потребления населения в объемах фактического потребления электрической энергии населением и объемах электрической энергии, израсходованной на места общего пользования, за исключением: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4F527D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1.2.9.2.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Садоводческим некоммерческим товариществам и огородническим некоммерческим товариществам.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9,73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3,72</w:t>
            </w:r>
          </w:p>
        </w:tc>
      </w:tr>
      <w:tr w:rsidR="004F527D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1.2.9.3.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Юридическим лицам, приобретающим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6,23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2,20</w:t>
            </w:r>
          </w:p>
        </w:tc>
      </w:tr>
      <w:tr w:rsidR="004F527D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lastRenderedPageBreak/>
              <w:t>1.2.9.4.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4F527D" w:rsidRPr="00D229AA" w:rsidTr="00D049D4">
        <w:trPr>
          <w:trHeight w:val="1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1.2.9.5.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7D" w:rsidRPr="00D229AA" w:rsidRDefault="004F527D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Содержащимся за счет прихожан религиозным организациям.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229AA" w:rsidRDefault="004F527D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2,21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D049D4" w:rsidRDefault="004F527D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7D" w:rsidRPr="00503AEC" w:rsidRDefault="004F527D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0,76</w:t>
            </w:r>
          </w:p>
        </w:tc>
      </w:tr>
      <w:tr w:rsidR="00503AEC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EC" w:rsidRPr="00D229AA" w:rsidRDefault="00503AEC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1.2.9.6.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EC" w:rsidRPr="00D229AA" w:rsidRDefault="00503AEC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Объединениям граждан, приобретающим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D229AA" w:rsidRDefault="00503AEC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D049D4" w:rsidRDefault="00503AEC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10,57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D049D4" w:rsidRDefault="00503AEC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0,37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EC" w:rsidRPr="00503AEC" w:rsidRDefault="00503AEC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AEC">
              <w:rPr>
                <w:rFonts w:ascii="Times New Roman" w:hAnsi="Times New Roman" w:cs="Times New Roman"/>
                <w:sz w:val="14"/>
                <w:szCs w:val="14"/>
              </w:rPr>
              <w:t>3,70</w:t>
            </w:r>
          </w:p>
        </w:tc>
      </w:tr>
      <w:tr w:rsidR="00A63C19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1.3.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D229AA" w:rsidRDefault="00A63C19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Плановый объем полезного отпуска электрической энергии потребителям, не относящимся к населению и приравненным к нему категориям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млн. кВт·ч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049D4" w:rsidRDefault="00A63C19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3 489,75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128,52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1 935,78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563,70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049D4" w:rsidRDefault="00A63C19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1 248,72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48,69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694,77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191,15</w:t>
            </w:r>
          </w:p>
        </w:tc>
      </w:tr>
      <w:tr w:rsidR="00A63C19" w:rsidRPr="00D229AA" w:rsidTr="00D049D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D229AA" w:rsidRDefault="00A63C19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Величина заявленной мощности всех потребителей, оплачивающих услуги по передаче по единым (котловым) тарифам на услуги по передаче электрической энергии,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МВт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049D4" w:rsidRDefault="00A63C19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561,67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27,38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448,39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507,20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049D4" w:rsidRDefault="00A63C19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600,81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31,03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481,91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530,81</w:t>
            </w:r>
          </w:p>
        </w:tc>
      </w:tr>
      <w:tr w:rsidR="00A63C19" w:rsidRPr="00D229AA" w:rsidTr="00CA582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2.1.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D229AA" w:rsidRDefault="00A63C19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Населения и приравненных к нему категорий потребителей (в пределах социальной нормы потребления электроэнергии (мощности)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МВт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049D4" w:rsidRDefault="00A63C19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0,61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24,55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248,22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049D4" w:rsidRDefault="00A63C19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0,64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25,89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261,73</w:t>
            </w:r>
          </w:p>
        </w:tc>
      </w:tr>
      <w:tr w:rsidR="00A63C19" w:rsidRPr="00D229AA" w:rsidTr="00CA582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2.2.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D229AA" w:rsidRDefault="00A63C19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Населения и приравненных к нему категорий потребителей (сверх социальной нормы потребления электроэнергии (мощности)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МВт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049D4" w:rsidRDefault="00A63C19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0,42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15,02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151,81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049D4" w:rsidRDefault="00A63C19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0,39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0,44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15,83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160,06</w:t>
            </w:r>
          </w:p>
        </w:tc>
      </w:tr>
      <w:tr w:rsidR="00A63C19" w:rsidRPr="00D229AA" w:rsidTr="00CA582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2.3.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D229AA" w:rsidRDefault="00A63C19" w:rsidP="00095755">
            <w:pPr>
              <w:pStyle w:val="ConsPlusNormal"/>
              <w:ind w:firstLine="283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Величина заявленной мощности потребителей, не относящихся к населению и приравненным к нему категориям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229AA" w:rsidRDefault="00A63C19" w:rsidP="00095755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9AA">
              <w:rPr>
                <w:sz w:val="16"/>
                <w:szCs w:val="16"/>
              </w:rPr>
              <w:t>МВт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049D4" w:rsidRDefault="00A63C19" w:rsidP="0009575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560,70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26,28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408,82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107,17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D049D4" w:rsidRDefault="00A63C19" w:rsidP="006D7C4D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599,78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29,86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440,19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C19" w:rsidRPr="00A63C19" w:rsidRDefault="00A63C19" w:rsidP="006D7C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63C19">
              <w:rPr>
                <w:rFonts w:ascii="Times New Roman" w:hAnsi="Times New Roman" w:cs="Times New Roman"/>
                <w:sz w:val="14"/>
                <w:szCs w:val="14"/>
              </w:rPr>
              <w:t>109,02</w:t>
            </w:r>
          </w:p>
        </w:tc>
      </w:tr>
    </w:tbl>
    <w:p w:rsidR="00105A9C" w:rsidRDefault="00105A9C" w:rsidP="001145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416D" w:rsidRDefault="00684DBF" w:rsidP="00684D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29AA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105A9C" w:rsidRDefault="00105A9C" w:rsidP="00684D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048B" w:rsidRDefault="00D1048B" w:rsidP="00684D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048B" w:rsidRPr="00D1048B" w:rsidRDefault="00D1048B" w:rsidP="00D1048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048B" w:rsidRPr="00D1048B" w:rsidRDefault="00D1048B" w:rsidP="00D1048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048B" w:rsidRDefault="00D1048B" w:rsidP="00D1048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5A9C" w:rsidRDefault="00D1048B" w:rsidP="00D1048B">
      <w:pPr>
        <w:tabs>
          <w:tab w:val="left" w:pos="10812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D1048B" w:rsidRDefault="00D1048B" w:rsidP="00D1048B">
      <w:pPr>
        <w:tabs>
          <w:tab w:val="left" w:pos="10812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048B" w:rsidRDefault="00D1048B" w:rsidP="00D1048B">
      <w:pPr>
        <w:tabs>
          <w:tab w:val="left" w:pos="10812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048B" w:rsidRDefault="00D1048B" w:rsidP="00D1048B">
      <w:pPr>
        <w:tabs>
          <w:tab w:val="left" w:pos="10812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048B" w:rsidRPr="00B53C74" w:rsidRDefault="00D1048B" w:rsidP="00D1048B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D1048B" w:rsidRPr="00B53C74" w:rsidRDefault="00D1048B" w:rsidP="00D1048B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к решению региональной службы по тарифам Нижегородской области </w:t>
      </w:r>
    </w:p>
    <w:p w:rsidR="00D1048B" w:rsidRDefault="00D1048B" w:rsidP="00D1048B">
      <w:pPr>
        <w:tabs>
          <w:tab w:val="left" w:pos="1897"/>
        </w:tabs>
        <w:spacing w:after="0" w:line="240" w:lineRule="auto"/>
        <w:ind w:left="9923"/>
        <w:jc w:val="center"/>
        <w:rPr>
          <w:rFonts w:ascii="Times New Roman" w:eastAsia="Times New Roman" w:hAnsi="Times New Roman"/>
          <w:sz w:val="28"/>
          <w:szCs w:val="28"/>
        </w:rPr>
      </w:pPr>
      <w:r w:rsidRPr="00B53C7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D21D1">
        <w:rPr>
          <w:rFonts w:ascii="Times New Roman" w:eastAsia="Times New Roman" w:hAnsi="Times New Roman"/>
          <w:sz w:val="28"/>
          <w:szCs w:val="28"/>
        </w:rPr>
        <w:t>23</w:t>
      </w:r>
      <w:r w:rsidR="00984D09">
        <w:rPr>
          <w:rFonts w:ascii="Times New Roman" w:eastAsia="Times New Roman" w:hAnsi="Times New Roman"/>
          <w:sz w:val="28"/>
          <w:szCs w:val="28"/>
        </w:rPr>
        <w:t xml:space="preserve"> декабря </w:t>
      </w:r>
      <w:r>
        <w:rPr>
          <w:rFonts w:ascii="Times New Roman" w:eastAsia="Times New Roman" w:hAnsi="Times New Roman"/>
          <w:sz w:val="28"/>
          <w:szCs w:val="28"/>
        </w:rPr>
        <w:t xml:space="preserve">2025 </w:t>
      </w:r>
      <w:r w:rsidRPr="00B53C74">
        <w:rPr>
          <w:rFonts w:ascii="Times New Roman" w:eastAsia="Times New Roman" w:hAnsi="Times New Roman"/>
          <w:sz w:val="28"/>
          <w:szCs w:val="28"/>
        </w:rPr>
        <w:t xml:space="preserve">г. № </w:t>
      </w:r>
      <w:r w:rsidR="007F4A6D">
        <w:rPr>
          <w:rFonts w:ascii="Times New Roman" w:eastAsia="Times New Roman" w:hAnsi="Times New Roman"/>
          <w:sz w:val="28"/>
          <w:szCs w:val="28"/>
        </w:rPr>
        <w:t>63/19</w:t>
      </w:r>
    </w:p>
    <w:p w:rsidR="00D1048B" w:rsidRDefault="00D1048B" w:rsidP="00D1048B">
      <w:pPr>
        <w:tabs>
          <w:tab w:val="left" w:pos="10812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</w:p>
    <w:tbl>
      <w:tblPr>
        <w:tblW w:w="22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5"/>
        <w:gridCol w:w="2567"/>
        <w:gridCol w:w="500"/>
        <w:gridCol w:w="1047"/>
        <w:gridCol w:w="371"/>
        <w:gridCol w:w="4678"/>
        <w:gridCol w:w="4698"/>
        <w:gridCol w:w="7472"/>
      </w:tblGrid>
      <w:tr w:rsidR="00D1048B" w:rsidRPr="00EA5224" w:rsidTr="00095755">
        <w:trPr>
          <w:gridAfter w:val="1"/>
          <w:wAfter w:w="7472" w:type="dxa"/>
          <w:trHeight w:val="123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№ </w:t>
            </w:r>
          </w:p>
        </w:tc>
        <w:tc>
          <w:tcPr>
            <w:tcW w:w="3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8B" w:rsidRPr="005C46B8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C46B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 1 января по 30 сентября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8B" w:rsidRPr="005C46B8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C46B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D1048B" w:rsidRPr="00EA5224" w:rsidTr="00095755">
        <w:trPr>
          <w:gridAfter w:val="1"/>
          <w:wAfter w:w="7472" w:type="dxa"/>
          <w:trHeight w:val="385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2026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 и приравненные к нему категории потребителей (в пределах социальной нормы потребления электроэнергии) (без учета налога на добавленную стоимость):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Население и приравненные к нему, за исключением населения и потребителей, указанных в </w:t>
            </w: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строках 1.2 - 1.8: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30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9D77EF" w:rsidRPr="00EA5224" w:rsidTr="005C46B8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EF" w:rsidRPr="00EA5224" w:rsidRDefault="009D77EF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EF" w:rsidRPr="00EA5224" w:rsidRDefault="009D77EF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EF" w:rsidRPr="00EA5224" w:rsidRDefault="009D77EF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EF" w:rsidRPr="009D77EF" w:rsidRDefault="009D77EF" w:rsidP="005C4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1,98366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EF" w:rsidRPr="009D77EF" w:rsidRDefault="009D77EF" w:rsidP="005C4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2,</w:t>
            </w:r>
            <w:r w:rsidR="005C46B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34204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5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5C4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 w:rsidR="005C46B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D1048B" w:rsidTr="00CA5822">
        <w:trPr>
          <w:gridAfter w:val="1"/>
          <w:wAfter w:w="7472" w:type="dxa"/>
          <w:trHeight w:val="189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46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396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1.8.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1.5 - 1.7: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20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0,72520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90761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Потребители, приравненные к населению: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1.9.1.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D229AA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9D77EF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1,98366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9D77EF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34204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1.9.2.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D229AA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9D77EF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1,98366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9D77EF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34204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1.9.3.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9D77EF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1,98366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9D77EF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34204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1.9.4.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B05358" w:rsidRPr="00EA5224" w:rsidTr="00CA5822">
        <w:trPr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D229AA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9D77EF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1,98366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9D77EF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34204</w:t>
            </w:r>
          </w:p>
        </w:tc>
        <w:tc>
          <w:tcPr>
            <w:tcW w:w="7472" w:type="dxa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1.9.5.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Содержащиеся за счет прихожан религиозные организации.</w:t>
            </w:r>
          </w:p>
        </w:tc>
      </w:tr>
      <w:tr w:rsidR="00B05358" w:rsidRPr="00EA5224" w:rsidTr="00CA5822">
        <w:trPr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D229AA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9D77EF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1,98366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9D77EF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D77E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34204</w:t>
            </w:r>
          </w:p>
        </w:tc>
        <w:tc>
          <w:tcPr>
            <w:tcW w:w="7472" w:type="dxa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1.9.6.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5900AE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900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900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9D77EF" w:rsidRDefault="00A67BA0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9D77EF" w:rsidRDefault="00A67BA0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984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Население и приравненные к нему категории </w:t>
            </w:r>
            <w:r w:rsidRPr="003234D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потребителей </w:t>
            </w:r>
            <w:r w:rsidR="00984D0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(сверх</w:t>
            </w:r>
            <w:r w:rsidRPr="003234D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социальной нормы потребления электроэнергии) (</w:t>
            </w: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без учета налога на добавленную стоимость):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2.1.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 и приравненные к нему, за исключением населения и пот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ребителей, </w:t>
            </w: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указанных в строках 2.2 - 2.8: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исполнители </w:t>
            </w: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</w:t>
            </w: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многоквартирных домов;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30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5C4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 w:rsidR="005C46B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5C4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 w:rsidR="005C46B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</w:t>
            </w: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2.6.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2.7.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2.8.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2.5 - 2.7: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3,20901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B05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3,6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2432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2.9.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Потребители, приравненные к населению: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2.9.1.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B05358" w:rsidRPr="00EA5224" w:rsidTr="00CA5822">
        <w:trPr>
          <w:gridAfter w:val="1"/>
          <w:wAfter w:w="7472" w:type="dxa"/>
          <w:trHeight w:val="427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D248F5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2.9.2.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D229AA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</w:tr>
      <w:tr w:rsidR="00D1048B" w:rsidRPr="00EA5224" w:rsidTr="00095755">
        <w:trPr>
          <w:gridAfter w:val="1"/>
          <w:wAfter w:w="7472" w:type="dxa"/>
          <w:trHeight w:val="536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2.9.3.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D248F5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2.9.4.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B05358" w:rsidRPr="00EA5224" w:rsidTr="00CA5822">
        <w:trPr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  <w:tc>
          <w:tcPr>
            <w:tcW w:w="7472" w:type="dxa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048B" w:rsidRPr="00EA5224" w:rsidTr="00095755">
        <w:trPr>
          <w:gridAfter w:val="1"/>
          <w:wAfter w:w="7472" w:type="dxa"/>
          <w:trHeight w:val="14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2.9.5.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867A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Содержащиеся за счет прихожан религиозные организации.</w:t>
            </w:r>
          </w:p>
        </w:tc>
      </w:tr>
      <w:tr w:rsidR="00B05358" w:rsidRPr="00EA5224" w:rsidTr="00CA5822">
        <w:trPr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D229AA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  <w:tc>
          <w:tcPr>
            <w:tcW w:w="7472" w:type="dxa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048B" w:rsidRPr="00EA5224" w:rsidTr="00095755">
        <w:trPr>
          <w:gridAfter w:val="1"/>
          <w:wAfter w:w="7472" w:type="dxa"/>
          <w:trHeight w:val="413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D229AA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229A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2.6.6</w:t>
            </w:r>
          </w:p>
        </w:tc>
        <w:tc>
          <w:tcPr>
            <w:tcW w:w="1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8B" w:rsidRPr="00B867A6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867A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D1048B" w:rsidRPr="00EA5224" w:rsidRDefault="00D1048B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867A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B05358" w:rsidRPr="00EA5224" w:rsidTr="00CA5822">
        <w:trPr>
          <w:gridAfter w:val="1"/>
          <w:wAfter w:w="7472" w:type="dxa"/>
          <w:trHeight w:val="14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58" w:rsidRPr="00EA5224" w:rsidRDefault="00B05358" w:rsidP="00095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A522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руб./кВт·ч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B0535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5,41686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358" w:rsidRPr="00B05358" w:rsidRDefault="005C46B8" w:rsidP="00CA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0535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11791</w:t>
            </w:r>
          </w:p>
        </w:tc>
      </w:tr>
    </w:tbl>
    <w:p w:rsidR="00D1048B" w:rsidRDefault="00D1048B" w:rsidP="00D1048B">
      <w:pPr>
        <w:tabs>
          <w:tab w:val="left" w:pos="10812"/>
        </w:tabs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D1048B" w:rsidRPr="00D1048B" w:rsidRDefault="00D1048B" w:rsidP="00D1048B">
      <w:pPr>
        <w:tabs>
          <w:tab w:val="left" w:pos="10812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D1048B" w:rsidRPr="00D1048B" w:rsidSect="003D21D1">
      <w:headerReference w:type="default" r:id="rId13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93F" w:rsidRDefault="0022493F" w:rsidP="0048679C">
      <w:pPr>
        <w:spacing w:after="0" w:line="240" w:lineRule="auto"/>
      </w:pPr>
      <w:r>
        <w:separator/>
      </w:r>
    </w:p>
  </w:endnote>
  <w:endnote w:type="continuationSeparator" w:id="0">
    <w:p w:rsidR="0022493F" w:rsidRDefault="0022493F" w:rsidP="0048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93F" w:rsidRDefault="0022493F" w:rsidP="0048679C">
      <w:pPr>
        <w:spacing w:after="0" w:line="240" w:lineRule="auto"/>
      </w:pPr>
      <w:r>
        <w:separator/>
      </w:r>
    </w:p>
  </w:footnote>
  <w:footnote w:type="continuationSeparator" w:id="0">
    <w:p w:rsidR="0022493F" w:rsidRDefault="0022493F" w:rsidP="0048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7875816"/>
      <w:docPartObj>
        <w:docPartGallery w:val="Page Numbers (Top of Page)"/>
        <w:docPartUnique/>
      </w:docPartObj>
    </w:sdtPr>
    <w:sdtEndPr/>
    <w:sdtContent>
      <w:p w:rsidR="00661399" w:rsidRDefault="006613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FBC" w:rsidRPr="00964FBC">
          <w:rPr>
            <w:noProof/>
            <w:lang w:val="ru-RU"/>
          </w:rPr>
          <w:t>4</w:t>
        </w:r>
        <w:r>
          <w:fldChar w:fldCharType="end"/>
        </w:r>
      </w:p>
    </w:sdtContent>
  </w:sdt>
  <w:p w:rsidR="00661399" w:rsidRDefault="0066139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2.4pt;height:21.6pt;visibility:visible" o:bullet="t">
        <v:imagedata r:id="rId1" o:title=""/>
      </v:shape>
    </w:pict>
  </w:numPicBullet>
  <w:abstractNum w:abstractNumId="0" w15:restartNumberingAfterBreak="0">
    <w:nsid w:val="05C579D1"/>
    <w:multiLevelType w:val="hybridMultilevel"/>
    <w:tmpl w:val="D09A30B4"/>
    <w:lvl w:ilvl="0" w:tplc="0C6034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CF788C"/>
    <w:multiLevelType w:val="hybridMultilevel"/>
    <w:tmpl w:val="A9D2604A"/>
    <w:lvl w:ilvl="0" w:tplc="89364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644801"/>
    <w:multiLevelType w:val="multilevel"/>
    <w:tmpl w:val="EADC7D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BDD1731"/>
    <w:multiLevelType w:val="hybridMultilevel"/>
    <w:tmpl w:val="3830E0BA"/>
    <w:lvl w:ilvl="0" w:tplc="688ACB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D1186A"/>
    <w:multiLevelType w:val="multilevel"/>
    <w:tmpl w:val="5DAAC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3BE50946"/>
    <w:multiLevelType w:val="hybridMultilevel"/>
    <w:tmpl w:val="9938988A"/>
    <w:lvl w:ilvl="0" w:tplc="755A9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  <w:szCs w:val="28"/>
      </w:rPr>
    </w:lvl>
    <w:lvl w:ilvl="1" w:tplc="696A81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ED3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DCE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4FB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EC4A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EA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5C1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42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CB46C1A"/>
    <w:multiLevelType w:val="hybridMultilevel"/>
    <w:tmpl w:val="47C264EE"/>
    <w:lvl w:ilvl="0" w:tplc="3CC2608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C85EE5"/>
    <w:multiLevelType w:val="hybridMultilevel"/>
    <w:tmpl w:val="7D4EA04E"/>
    <w:lvl w:ilvl="0" w:tplc="B29EE0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1227689"/>
    <w:multiLevelType w:val="hybridMultilevel"/>
    <w:tmpl w:val="54245C46"/>
    <w:lvl w:ilvl="0" w:tplc="49CEF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DA"/>
    <w:rsid w:val="00000076"/>
    <w:rsid w:val="000005AF"/>
    <w:rsid w:val="00000C4B"/>
    <w:rsid w:val="00001013"/>
    <w:rsid w:val="00004452"/>
    <w:rsid w:val="000046DB"/>
    <w:rsid w:val="000102C5"/>
    <w:rsid w:val="000118D6"/>
    <w:rsid w:val="000120F6"/>
    <w:rsid w:val="0001211A"/>
    <w:rsid w:val="00012350"/>
    <w:rsid w:val="000134E0"/>
    <w:rsid w:val="0001398D"/>
    <w:rsid w:val="00014614"/>
    <w:rsid w:val="0001493B"/>
    <w:rsid w:val="00015E1A"/>
    <w:rsid w:val="0001615F"/>
    <w:rsid w:val="00017DB8"/>
    <w:rsid w:val="00020228"/>
    <w:rsid w:val="000217D4"/>
    <w:rsid w:val="000219E4"/>
    <w:rsid w:val="00021E20"/>
    <w:rsid w:val="00022587"/>
    <w:rsid w:val="0002390F"/>
    <w:rsid w:val="000243A2"/>
    <w:rsid w:val="00024E5E"/>
    <w:rsid w:val="000255C7"/>
    <w:rsid w:val="0002569C"/>
    <w:rsid w:val="0002641A"/>
    <w:rsid w:val="00026C14"/>
    <w:rsid w:val="00030FC6"/>
    <w:rsid w:val="00031714"/>
    <w:rsid w:val="000318EE"/>
    <w:rsid w:val="00031C0B"/>
    <w:rsid w:val="00031EC5"/>
    <w:rsid w:val="000327CD"/>
    <w:rsid w:val="000329E8"/>
    <w:rsid w:val="00032DA6"/>
    <w:rsid w:val="00033965"/>
    <w:rsid w:val="00033E3A"/>
    <w:rsid w:val="000364DA"/>
    <w:rsid w:val="0003725E"/>
    <w:rsid w:val="0004015C"/>
    <w:rsid w:val="000432BF"/>
    <w:rsid w:val="000451EE"/>
    <w:rsid w:val="00045AE4"/>
    <w:rsid w:val="00046227"/>
    <w:rsid w:val="00046A0A"/>
    <w:rsid w:val="00046A5B"/>
    <w:rsid w:val="00047705"/>
    <w:rsid w:val="00047D86"/>
    <w:rsid w:val="00050220"/>
    <w:rsid w:val="00050362"/>
    <w:rsid w:val="000508FF"/>
    <w:rsid w:val="00050EF7"/>
    <w:rsid w:val="000519B8"/>
    <w:rsid w:val="000520E3"/>
    <w:rsid w:val="00053081"/>
    <w:rsid w:val="00053176"/>
    <w:rsid w:val="00053293"/>
    <w:rsid w:val="00054F78"/>
    <w:rsid w:val="000551EF"/>
    <w:rsid w:val="000556EE"/>
    <w:rsid w:val="00055E21"/>
    <w:rsid w:val="000566B9"/>
    <w:rsid w:val="000574AE"/>
    <w:rsid w:val="0005794A"/>
    <w:rsid w:val="0005795E"/>
    <w:rsid w:val="00060705"/>
    <w:rsid w:val="000627B2"/>
    <w:rsid w:val="00063A25"/>
    <w:rsid w:val="000641F2"/>
    <w:rsid w:val="000646D6"/>
    <w:rsid w:val="00064B57"/>
    <w:rsid w:val="00066360"/>
    <w:rsid w:val="0006673A"/>
    <w:rsid w:val="000667F4"/>
    <w:rsid w:val="00066DFB"/>
    <w:rsid w:val="00067725"/>
    <w:rsid w:val="00067F8D"/>
    <w:rsid w:val="00070565"/>
    <w:rsid w:val="0007084C"/>
    <w:rsid w:val="00070972"/>
    <w:rsid w:val="000709C7"/>
    <w:rsid w:val="000710FB"/>
    <w:rsid w:val="0007163C"/>
    <w:rsid w:val="00073775"/>
    <w:rsid w:val="00074E1E"/>
    <w:rsid w:val="0007666D"/>
    <w:rsid w:val="000815FB"/>
    <w:rsid w:val="0008271D"/>
    <w:rsid w:val="00082AE4"/>
    <w:rsid w:val="00083A5A"/>
    <w:rsid w:val="00083C02"/>
    <w:rsid w:val="000841EC"/>
    <w:rsid w:val="00084B5A"/>
    <w:rsid w:val="000855AD"/>
    <w:rsid w:val="00086183"/>
    <w:rsid w:val="00087A3E"/>
    <w:rsid w:val="00090056"/>
    <w:rsid w:val="000901D8"/>
    <w:rsid w:val="00090443"/>
    <w:rsid w:val="000908A3"/>
    <w:rsid w:val="00091239"/>
    <w:rsid w:val="00091FDC"/>
    <w:rsid w:val="00092F3C"/>
    <w:rsid w:val="000951F5"/>
    <w:rsid w:val="00095755"/>
    <w:rsid w:val="00095766"/>
    <w:rsid w:val="0009576F"/>
    <w:rsid w:val="00097884"/>
    <w:rsid w:val="00097CFC"/>
    <w:rsid w:val="000A164C"/>
    <w:rsid w:val="000A192B"/>
    <w:rsid w:val="000A251D"/>
    <w:rsid w:val="000A2742"/>
    <w:rsid w:val="000A2BEC"/>
    <w:rsid w:val="000A39E2"/>
    <w:rsid w:val="000A4687"/>
    <w:rsid w:val="000A4730"/>
    <w:rsid w:val="000A4841"/>
    <w:rsid w:val="000A4C94"/>
    <w:rsid w:val="000A6721"/>
    <w:rsid w:val="000A6C04"/>
    <w:rsid w:val="000A725D"/>
    <w:rsid w:val="000A737C"/>
    <w:rsid w:val="000B014D"/>
    <w:rsid w:val="000B0BCE"/>
    <w:rsid w:val="000B0D0A"/>
    <w:rsid w:val="000B0DED"/>
    <w:rsid w:val="000B1046"/>
    <w:rsid w:val="000B16DF"/>
    <w:rsid w:val="000B1BC5"/>
    <w:rsid w:val="000B2A88"/>
    <w:rsid w:val="000B3BDF"/>
    <w:rsid w:val="000B52B4"/>
    <w:rsid w:val="000B5E8D"/>
    <w:rsid w:val="000B7AA4"/>
    <w:rsid w:val="000C43AD"/>
    <w:rsid w:val="000C452A"/>
    <w:rsid w:val="000C48B9"/>
    <w:rsid w:val="000C5016"/>
    <w:rsid w:val="000D1785"/>
    <w:rsid w:val="000D1792"/>
    <w:rsid w:val="000D1984"/>
    <w:rsid w:val="000D4595"/>
    <w:rsid w:val="000D5044"/>
    <w:rsid w:val="000D623F"/>
    <w:rsid w:val="000D719F"/>
    <w:rsid w:val="000E16CC"/>
    <w:rsid w:val="000E2475"/>
    <w:rsid w:val="000E29DE"/>
    <w:rsid w:val="000E2F8E"/>
    <w:rsid w:val="000E345F"/>
    <w:rsid w:val="000E3E84"/>
    <w:rsid w:val="000E40B3"/>
    <w:rsid w:val="000E5D5E"/>
    <w:rsid w:val="000E6072"/>
    <w:rsid w:val="000F0239"/>
    <w:rsid w:val="000F0B26"/>
    <w:rsid w:val="000F0DE9"/>
    <w:rsid w:val="000F1B21"/>
    <w:rsid w:val="000F264B"/>
    <w:rsid w:val="000F3851"/>
    <w:rsid w:val="000F757D"/>
    <w:rsid w:val="00100200"/>
    <w:rsid w:val="00100F40"/>
    <w:rsid w:val="001013C1"/>
    <w:rsid w:val="001027F0"/>
    <w:rsid w:val="001028B4"/>
    <w:rsid w:val="00102939"/>
    <w:rsid w:val="0010315B"/>
    <w:rsid w:val="00103D24"/>
    <w:rsid w:val="00104674"/>
    <w:rsid w:val="0010476F"/>
    <w:rsid w:val="00105A9C"/>
    <w:rsid w:val="00106EB0"/>
    <w:rsid w:val="001077F4"/>
    <w:rsid w:val="00110406"/>
    <w:rsid w:val="00111C44"/>
    <w:rsid w:val="0011210C"/>
    <w:rsid w:val="001121FB"/>
    <w:rsid w:val="0011291E"/>
    <w:rsid w:val="00113DBB"/>
    <w:rsid w:val="00113DF2"/>
    <w:rsid w:val="001145DA"/>
    <w:rsid w:val="0011628A"/>
    <w:rsid w:val="001163E2"/>
    <w:rsid w:val="00116A9C"/>
    <w:rsid w:val="00120541"/>
    <w:rsid w:val="00122079"/>
    <w:rsid w:val="001221F0"/>
    <w:rsid w:val="00122211"/>
    <w:rsid w:val="001232C0"/>
    <w:rsid w:val="0012330C"/>
    <w:rsid w:val="00123597"/>
    <w:rsid w:val="0012369F"/>
    <w:rsid w:val="00124063"/>
    <w:rsid w:val="00124901"/>
    <w:rsid w:val="00126D61"/>
    <w:rsid w:val="00127437"/>
    <w:rsid w:val="0012781A"/>
    <w:rsid w:val="0012784D"/>
    <w:rsid w:val="00131334"/>
    <w:rsid w:val="00131BC7"/>
    <w:rsid w:val="00132B1D"/>
    <w:rsid w:val="00132D6C"/>
    <w:rsid w:val="001337D3"/>
    <w:rsid w:val="0013385C"/>
    <w:rsid w:val="00133990"/>
    <w:rsid w:val="00133DCC"/>
    <w:rsid w:val="00134B93"/>
    <w:rsid w:val="00134D1E"/>
    <w:rsid w:val="00135CAA"/>
    <w:rsid w:val="0013603F"/>
    <w:rsid w:val="00136673"/>
    <w:rsid w:val="0013671B"/>
    <w:rsid w:val="00137855"/>
    <w:rsid w:val="0014045D"/>
    <w:rsid w:val="00141113"/>
    <w:rsid w:val="001415E9"/>
    <w:rsid w:val="0014184B"/>
    <w:rsid w:val="00142BEA"/>
    <w:rsid w:val="00143A3A"/>
    <w:rsid w:val="00143E39"/>
    <w:rsid w:val="00143E62"/>
    <w:rsid w:val="00144B98"/>
    <w:rsid w:val="001463D2"/>
    <w:rsid w:val="0014730A"/>
    <w:rsid w:val="00147326"/>
    <w:rsid w:val="00147449"/>
    <w:rsid w:val="0014776B"/>
    <w:rsid w:val="00150412"/>
    <w:rsid w:val="00152570"/>
    <w:rsid w:val="00152BE2"/>
    <w:rsid w:val="001545B0"/>
    <w:rsid w:val="00155B67"/>
    <w:rsid w:val="001562FC"/>
    <w:rsid w:val="00157F59"/>
    <w:rsid w:val="00160427"/>
    <w:rsid w:val="00160F2E"/>
    <w:rsid w:val="00161EE2"/>
    <w:rsid w:val="001636E7"/>
    <w:rsid w:val="001638C3"/>
    <w:rsid w:val="00163915"/>
    <w:rsid w:val="00164405"/>
    <w:rsid w:val="00164CE4"/>
    <w:rsid w:val="00164F01"/>
    <w:rsid w:val="001654F3"/>
    <w:rsid w:val="0016561F"/>
    <w:rsid w:val="001657E0"/>
    <w:rsid w:val="00166063"/>
    <w:rsid w:val="0016608E"/>
    <w:rsid w:val="001660D0"/>
    <w:rsid w:val="00166270"/>
    <w:rsid w:val="00166700"/>
    <w:rsid w:val="001668FD"/>
    <w:rsid w:val="00167C6B"/>
    <w:rsid w:val="00170138"/>
    <w:rsid w:val="0017025F"/>
    <w:rsid w:val="001721D3"/>
    <w:rsid w:val="00173053"/>
    <w:rsid w:val="00174F91"/>
    <w:rsid w:val="00174F92"/>
    <w:rsid w:val="0017531E"/>
    <w:rsid w:val="00175938"/>
    <w:rsid w:val="00175A55"/>
    <w:rsid w:val="00175BC9"/>
    <w:rsid w:val="0017637C"/>
    <w:rsid w:val="0017658F"/>
    <w:rsid w:val="00177F63"/>
    <w:rsid w:val="00180093"/>
    <w:rsid w:val="001801BB"/>
    <w:rsid w:val="0018183D"/>
    <w:rsid w:val="00182122"/>
    <w:rsid w:val="00182219"/>
    <w:rsid w:val="00182809"/>
    <w:rsid w:val="00182CCC"/>
    <w:rsid w:val="0018317A"/>
    <w:rsid w:val="0018396A"/>
    <w:rsid w:val="00183ECB"/>
    <w:rsid w:val="00184432"/>
    <w:rsid w:val="0018524E"/>
    <w:rsid w:val="001854C1"/>
    <w:rsid w:val="00185E9F"/>
    <w:rsid w:val="00186C4A"/>
    <w:rsid w:val="00187282"/>
    <w:rsid w:val="0018757D"/>
    <w:rsid w:val="001906E8"/>
    <w:rsid w:val="0019086D"/>
    <w:rsid w:val="00190A18"/>
    <w:rsid w:val="00191B8E"/>
    <w:rsid w:val="00192095"/>
    <w:rsid w:val="00194595"/>
    <w:rsid w:val="00194DF7"/>
    <w:rsid w:val="0019523E"/>
    <w:rsid w:val="001A0784"/>
    <w:rsid w:val="001A0DB0"/>
    <w:rsid w:val="001A0E24"/>
    <w:rsid w:val="001A201B"/>
    <w:rsid w:val="001A2BE6"/>
    <w:rsid w:val="001A3287"/>
    <w:rsid w:val="001A3CD2"/>
    <w:rsid w:val="001A46B8"/>
    <w:rsid w:val="001A4943"/>
    <w:rsid w:val="001A57BF"/>
    <w:rsid w:val="001A5A03"/>
    <w:rsid w:val="001A5B2D"/>
    <w:rsid w:val="001A7268"/>
    <w:rsid w:val="001A78EE"/>
    <w:rsid w:val="001B0193"/>
    <w:rsid w:val="001B063E"/>
    <w:rsid w:val="001B06E0"/>
    <w:rsid w:val="001B2F41"/>
    <w:rsid w:val="001B3436"/>
    <w:rsid w:val="001B3EC0"/>
    <w:rsid w:val="001B49A6"/>
    <w:rsid w:val="001B77D5"/>
    <w:rsid w:val="001C3202"/>
    <w:rsid w:val="001C3AAB"/>
    <w:rsid w:val="001C3BDC"/>
    <w:rsid w:val="001C3F4D"/>
    <w:rsid w:val="001C4109"/>
    <w:rsid w:val="001C4407"/>
    <w:rsid w:val="001C4B60"/>
    <w:rsid w:val="001C4C3C"/>
    <w:rsid w:val="001C544E"/>
    <w:rsid w:val="001C60C3"/>
    <w:rsid w:val="001D3C96"/>
    <w:rsid w:val="001D3E24"/>
    <w:rsid w:val="001D406F"/>
    <w:rsid w:val="001D4B8E"/>
    <w:rsid w:val="001D4DD2"/>
    <w:rsid w:val="001D53D4"/>
    <w:rsid w:val="001D5F0B"/>
    <w:rsid w:val="001D63A9"/>
    <w:rsid w:val="001E04ED"/>
    <w:rsid w:val="001E07B0"/>
    <w:rsid w:val="001E0FDE"/>
    <w:rsid w:val="001E19F2"/>
    <w:rsid w:val="001E2326"/>
    <w:rsid w:val="001E2354"/>
    <w:rsid w:val="001E25C5"/>
    <w:rsid w:val="001E2779"/>
    <w:rsid w:val="001E3A70"/>
    <w:rsid w:val="001E5A74"/>
    <w:rsid w:val="001E67B4"/>
    <w:rsid w:val="001E6CC3"/>
    <w:rsid w:val="001E6FAF"/>
    <w:rsid w:val="001F02D3"/>
    <w:rsid w:val="001F0F3A"/>
    <w:rsid w:val="001F1C67"/>
    <w:rsid w:val="001F277F"/>
    <w:rsid w:val="001F2C5E"/>
    <w:rsid w:val="001F310C"/>
    <w:rsid w:val="001F31F8"/>
    <w:rsid w:val="001F3730"/>
    <w:rsid w:val="001F443C"/>
    <w:rsid w:val="001F483A"/>
    <w:rsid w:val="001F508C"/>
    <w:rsid w:val="001F5C46"/>
    <w:rsid w:val="001F6C75"/>
    <w:rsid w:val="001F726C"/>
    <w:rsid w:val="001F757A"/>
    <w:rsid w:val="00200887"/>
    <w:rsid w:val="00200D73"/>
    <w:rsid w:val="00200FDA"/>
    <w:rsid w:val="00201602"/>
    <w:rsid w:val="00201757"/>
    <w:rsid w:val="002035AB"/>
    <w:rsid w:val="0020497B"/>
    <w:rsid w:val="00204E1D"/>
    <w:rsid w:val="00205D96"/>
    <w:rsid w:val="00205F26"/>
    <w:rsid w:val="00207F3E"/>
    <w:rsid w:val="00211970"/>
    <w:rsid w:val="00212154"/>
    <w:rsid w:val="00212378"/>
    <w:rsid w:val="00212B7E"/>
    <w:rsid w:val="00213A24"/>
    <w:rsid w:val="00214751"/>
    <w:rsid w:val="00214C06"/>
    <w:rsid w:val="00214D02"/>
    <w:rsid w:val="00215BCD"/>
    <w:rsid w:val="00216781"/>
    <w:rsid w:val="00217728"/>
    <w:rsid w:val="00220CF7"/>
    <w:rsid w:val="002215DF"/>
    <w:rsid w:val="00221AAB"/>
    <w:rsid w:val="00221D33"/>
    <w:rsid w:val="00221E3B"/>
    <w:rsid w:val="002222AD"/>
    <w:rsid w:val="002223F1"/>
    <w:rsid w:val="00222522"/>
    <w:rsid w:val="00222BD6"/>
    <w:rsid w:val="0022493F"/>
    <w:rsid w:val="002250DB"/>
    <w:rsid w:val="00226098"/>
    <w:rsid w:val="00226550"/>
    <w:rsid w:val="00230F2B"/>
    <w:rsid w:val="002310D1"/>
    <w:rsid w:val="002311D1"/>
    <w:rsid w:val="002318D2"/>
    <w:rsid w:val="0023218C"/>
    <w:rsid w:val="00232485"/>
    <w:rsid w:val="00233AB6"/>
    <w:rsid w:val="00233C08"/>
    <w:rsid w:val="0023405D"/>
    <w:rsid w:val="002352E6"/>
    <w:rsid w:val="002358A0"/>
    <w:rsid w:val="00237747"/>
    <w:rsid w:val="002379AD"/>
    <w:rsid w:val="00237F99"/>
    <w:rsid w:val="00240515"/>
    <w:rsid w:val="00240785"/>
    <w:rsid w:val="002407F3"/>
    <w:rsid w:val="0024089A"/>
    <w:rsid w:val="00240AE8"/>
    <w:rsid w:val="00240FC9"/>
    <w:rsid w:val="0024218D"/>
    <w:rsid w:val="002423CD"/>
    <w:rsid w:val="002431E7"/>
    <w:rsid w:val="00243760"/>
    <w:rsid w:val="002437D1"/>
    <w:rsid w:val="00243E69"/>
    <w:rsid w:val="0024422A"/>
    <w:rsid w:val="002443CC"/>
    <w:rsid w:val="00244991"/>
    <w:rsid w:val="00245772"/>
    <w:rsid w:val="0024582B"/>
    <w:rsid w:val="002458F5"/>
    <w:rsid w:val="00245C2F"/>
    <w:rsid w:val="00246922"/>
    <w:rsid w:val="00246C9F"/>
    <w:rsid w:val="0024739A"/>
    <w:rsid w:val="0025024E"/>
    <w:rsid w:val="002505D2"/>
    <w:rsid w:val="00251938"/>
    <w:rsid w:val="0025312C"/>
    <w:rsid w:val="00253451"/>
    <w:rsid w:val="00255CBB"/>
    <w:rsid w:val="002567F5"/>
    <w:rsid w:val="0025705F"/>
    <w:rsid w:val="00257294"/>
    <w:rsid w:val="00257996"/>
    <w:rsid w:val="002608D7"/>
    <w:rsid w:val="00261563"/>
    <w:rsid w:val="00263CA8"/>
    <w:rsid w:val="0026471E"/>
    <w:rsid w:val="00264BE9"/>
    <w:rsid w:val="00266FB9"/>
    <w:rsid w:val="002677BB"/>
    <w:rsid w:val="00267A79"/>
    <w:rsid w:val="002705BC"/>
    <w:rsid w:val="00271741"/>
    <w:rsid w:val="002723C1"/>
    <w:rsid w:val="00272649"/>
    <w:rsid w:val="00272923"/>
    <w:rsid w:val="00272BDB"/>
    <w:rsid w:val="00273F47"/>
    <w:rsid w:val="002742BB"/>
    <w:rsid w:val="00274DA1"/>
    <w:rsid w:val="00275416"/>
    <w:rsid w:val="00275A25"/>
    <w:rsid w:val="00275F81"/>
    <w:rsid w:val="0027620D"/>
    <w:rsid w:val="0027627A"/>
    <w:rsid w:val="002767F6"/>
    <w:rsid w:val="00277B08"/>
    <w:rsid w:val="00282111"/>
    <w:rsid w:val="00282C51"/>
    <w:rsid w:val="00283D5C"/>
    <w:rsid w:val="0028424E"/>
    <w:rsid w:val="00284550"/>
    <w:rsid w:val="00284AC3"/>
    <w:rsid w:val="00285ADB"/>
    <w:rsid w:val="00285FC7"/>
    <w:rsid w:val="002866AD"/>
    <w:rsid w:val="00286D2D"/>
    <w:rsid w:val="002875D1"/>
    <w:rsid w:val="002878B2"/>
    <w:rsid w:val="00287E2B"/>
    <w:rsid w:val="00290124"/>
    <w:rsid w:val="00290402"/>
    <w:rsid w:val="00291018"/>
    <w:rsid w:val="00291E8C"/>
    <w:rsid w:val="002926E7"/>
    <w:rsid w:val="00292DF9"/>
    <w:rsid w:val="002933A8"/>
    <w:rsid w:val="0029366C"/>
    <w:rsid w:val="00294C59"/>
    <w:rsid w:val="00295A3D"/>
    <w:rsid w:val="002960EB"/>
    <w:rsid w:val="002967F2"/>
    <w:rsid w:val="002978D4"/>
    <w:rsid w:val="002A027F"/>
    <w:rsid w:val="002A0FF6"/>
    <w:rsid w:val="002A20C9"/>
    <w:rsid w:val="002A23DA"/>
    <w:rsid w:val="002A2837"/>
    <w:rsid w:val="002A29F0"/>
    <w:rsid w:val="002A38B3"/>
    <w:rsid w:val="002A3BB1"/>
    <w:rsid w:val="002A57CA"/>
    <w:rsid w:val="002A5ED1"/>
    <w:rsid w:val="002A5F30"/>
    <w:rsid w:val="002A6C40"/>
    <w:rsid w:val="002A7378"/>
    <w:rsid w:val="002A7443"/>
    <w:rsid w:val="002B01CA"/>
    <w:rsid w:val="002B10C4"/>
    <w:rsid w:val="002B3A9F"/>
    <w:rsid w:val="002B4F47"/>
    <w:rsid w:val="002B6955"/>
    <w:rsid w:val="002C002F"/>
    <w:rsid w:val="002C04A6"/>
    <w:rsid w:val="002C198E"/>
    <w:rsid w:val="002C1D44"/>
    <w:rsid w:val="002C2588"/>
    <w:rsid w:val="002C27E7"/>
    <w:rsid w:val="002C2E59"/>
    <w:rsid w:val="002C372E"/>
    <w:rsid w:val="002C4D45"/>
    <w:rsid w:val="002C4D4A"/>
    <w:rsid w:val="002C5F9F"/>
    <w:rsid w:val="002C66D2"/>
    <w:rsid w:val="002C69F9"/>
    <w:rsid w:val="002C7720"/>
    <w:rsid w:val="002D0B58"/>
    <w:rsid w:val="002D171D"/>
    <w:rsid w:val="002D26A6"/>
    <w:rsid w:val="002D285F"/>
    <w:rsid w:val="002D4B3A"/>
    <w:rsid w:val="002D4C6B"/>
    <w:rsid w:val="002D6351"/>
    <w:rsid w:val="002D6772"/>
    <w:rsid w:val="002D6FC4"/>
    <w:rsid w:val="002D72D6"/>
    <w:rsid w:val="002D7C66"/>
    <w:rsid w:val="002D7CBF"/>
    <w:rsid w:val="002E0ADE"/>
    <w:rsid w:val="002E2C45"/>
    <w:rsid w:val="002E38F9"/>
    <w:rsid w:val="002E407B"/>
    <w:rsid w:val="002E4F5F"/>
    <w:rsid w:val="002E5514"/>
    <w:rsid w:val="002E6608"/>
    <w:rsid w:val="002E6D59"/>
    <w:rsid w:val="002E71C1"/>
    <w:rsid w:val="002E7577"/>
    <w:rsid w:val="002E7979"/>
    <w:rsid w:val="002E7981"/>
    <w:rsid w:val="002F0004"/>
    <w:rsid w:val="002F0D75"/>
    <w:rsid w:val="002F1665"/>
    <w:rsid w:val="002F25FF"/>
    <w:rsid w:val="002F3F08"/>
    <w:rsid w:val="002F4520"/>
    <w:rsid w:val="002F4B5A"/>
    <w:rsid w:val="002F4D50"/>
    <w:rsid w:val="002F7E5C"/>
    <w:rsid w:val="002F7E99"/>
    <w:rsid w:val="00300A46"/>
    <w:rsid w:val="00301505"/>
    <w:rsid w:val="003033BD"/>
    <w:rsid w:val="00303556"/>
    <w:rsid w:val="0030402B"/>
    <w:rsid w:val="0030421E"/>
    <w:rsid w:val="003042B4"/>
    <w:rsid w:val="0030454E"/>
    <w:rsid w:val="0030497F"/>
    <w:rsid w:val="00304E95"/>
    <w:rsid w:val="0030746A"/>
    <w:rsid w:val="00307D4A"/>
    <w:rsid w:val="003109C3"/>
    <w:rsid w:val="00310BE9"/>
    <w:rsid w:val="0031203A"/>
    <w:rsid w:val="0031247D"/>
    <w:rsid w:val="0031337D"/>
    <w:rsid w:val="00313804"/>
    <w:rsid w:val="00315764"/>
    <w:rsid w:val="0031632A"/>
    <w:rsid w:val="0031663F"/>
    <w:rsid w:val="00316989"/>
    <w:rsid w:val="00320A0E"/>
    <w:rsid w:val="00320C87"/>
    <w:rsid w:val="0032197A"/>
    <w:rsid w:val="00321AE1"/>
    <w:rsid w:val="00321D49"/>
    <w:rsid w:val="00322C37"/>
    <w:rsid w:val="00323452"/>
    <w:rsid w:val="003234D2"/>
    <w:rsid w:val="003237C7"/>
    <w:rsid w:val="00323C87"/>
    <w:rsid w:val="00323FA4"/>
    <w:rsid w:val="00324A7F"/>
    <w:rsid w:val="003253C1"/>
    <w:rsid w:val="00325464"/>
    <w:rsid w:val="003255C4"/>
    <w:rsid w:val="00325B93"/>
    <w:rsid w:val="0032665C"/>
    <w:rsid w:val="00326933"/>
    <w:rsid w:val="00327307"/>
    <w:rsid w:val="003276BF"/>
    <w:rsid w:val="0033198E"/>
    <w:rsid w:val="0033239F"/>
    <w:rsid w:val="00332ABC"/>
    <w:rsid w:val="00333B3F"/>
    <w:rsid w:val="00334ACE"/>
    <w:rsid w:val="00334B37"/>
    <w:rsid w:val="00335823"/>
    <w:rsid w:val="0033585C"/>
    <w:rsid w:val="00336181"/>
    <w:rsid w:val="00337522"/>
    <w:rsid w:val="00337CCD"/>
    <w:rsid w:val="00340815"/>
    <w:rsid w:val="003408E8"/>
    <w:rsid w:val="00343070"/>
    <w:rsid w:val="00343F93"/>
    <w:rsid w:val="00345246"/>
    <w:rsid w:val="003459F0"/>
    <w:rsid w:val="00345DDF"/>
    <w:rsid w:val="00350289"/>
    <w:rsid w:val="00350576"/>
    <w:rsid w:val="003509A4"/>
    <w:rsid w:val="00351410"/>
    <w:rsid w:val="003516FA"/>
    <w:rsid w:val="00352332"/>
    <w:rsid w:val="00354938"/>
    <w:rsid w:val="00354BAF"/>
    <w:rsid w:val="00355110"/>
    <w:rsid w:val="003552E7"/>
    <w:rsid w:val="003553B9"/>
    <w:rsid w:val="00356A0A"/>
    <w:rsid w:val="00357403"/>
    <w:rsid w:val="00357859"/>
    <w:rsid w:val="00360611"/>
    <w:rsid w:val="00360C34"/>
    <w:rsid w:val="00360D02"/>
    <w:rsid w:val="00361435"/>
    <w:rsid w:val="00361621"/>
    <w:rsid w:val="00361B2A"/>
    <w:rsid w:val="00362489"/>
    <w:rsid w:val="003634D5"/>
    <w:rsid w:val="00363510"/>
    <w:rsid w:val="00363B65"/>
    <w:rsid w:val="00363EDA"/>
    <w:rsid w:val="00365F6C"/>
    <w:rsid w:val="003674D2"/>
    <w:rsid w:val="00371630"/>
    <w:rsid w:val="0037170E"/>
    <w:rsid w:val="0037205A"/>
    <w:rsid w:val="003729F2"/>
    <w:rsid w:val="00374B19"/>
    <w:rsid w:val="00375411"/>
    <w:rsid w:val="003756BB"/>
    <w:rsid w:val="00375827"/>
    <w:rsid w:val="00375B2E"/>
    <w:rsid w:val="00375E02"/>
    <w:rsid w:val="003769EF"/>
    <w:rsid w:val="00376E8B"/>
    <w:rsid w:val="00377C09"/>
    <w:rsid w:val="00377C23"/>
    <w:rsid w:val="00380CA0"/>
    <w:rsid w:val="0038176A"/>
    <w:rsid w:val="00381C1C"/>
    <w:rsid w:val="003826AE"/>
    <w:rsid w:val="003853FD"/>
    <w:rsid w:val="003855C3"/>
    <w:rsid w:val="0038651F"/>
    <w:rsid w:val="00386C62"/>
    <w:rsid w:val="0038796F"/>
    <w:rsid w:val="00387F3C"/>
    <w:rsid w:val="003902A2"/>
    <w:rsid w:val="00390629"/>
    <w:rsid w:val="00390F38"/>
    <w:rsid w:val="003942D5"/>
    <w:rsid w:val="00394B9E"/>
    <w:rsid w:val="00395C2C"/>
    <w:rsid w:val="003A04A9"/>
    <w:rsid w:val="003A16F0"/>
    <w:rsid w:val="003A1AC1"/>
    <w:rsid w:val="003A1B3C"/>
    <w:rsid w:val="003A1F1C"/>
    <w:rsid w:val="003A22CD"/>
    <w:rsid w:val="003A48C6"/>
    <w:rsid w:val="003A562A"/>
    <w:rsid w:val="003A58A5"/>
    <w:rsid w:val="003A6584"/>
    <w:rsid w:val="003A746E"/>
    <w:rsid w:val="003A7F9D"/>
    <w:rsid w:val="003B005A"/>
    <w:rsid w:val="003B0420"/>
    <w:rsid w:val="003B0584"/>
    <w:rsid w:val="003B1C71"/>
    <w:rsid w:val="003B243B"/>
    <w:rsid w:val="003B265B"/>
    <w:rsid w:val="003B2E6D"/>
    <w:rsid w:val="003B317F"/>
    <w:rsid w:val="003B3B57"/>
    <w:rsid w:val="003B5D56"/>
    <w:rsid w:val="003B6BF9"/>
    <w:rsid w:val="003B7242"/>
    <w:rsid w:val="003B76A2"/>
    <w:rsid w:val="003B7821"/>
    <w:rsid w:val="003B789F"/>
    <w:rsid w:val="003C0404"/>
    <w:rsid w:val="003C154A"/>
    <w:rsid w:val="003C2C22"/>
    <w:rsid w:val="003C3B50"/>
    <w:rsid w:val="003C407B"/>
    <w:rsid w:val="003C40C7"/>
    <w:rsid w:val="003C452B"/>
    <w:rsid w:val="003C56F0"/>
    <w:rsid w:val="003C57DE"/>
    <w:rsid w:val="003C7A5C"/>
    <w:rsid w:val="003C7C4C"/>
    <w:rsid w:val="003D0310"/>
    <w:rsid w:val="003D0683"/>
    <w:rsid w:val="003D0A81"/>
    <w:rsid w:val="003D1148"/>
    <w:rsid w:val="003D1304"/>
    <w:rsid w:val="003D158E"/>
    <w:rsid w:val="003D1D7A"/>
    <w:rsid w:val="003D21D1"/>
    <w:rsid w:val="003D2EDC"/>
    <w:rsid w:val="003D3025"/>
    <w:rsid w:val="003D34C2"/>
    <w:rsid w:val="003D3CBA"/>
    <w:rsid w:val="003D4508"/>
    <w:rsid w:val="003D5804"/>
    <w:rsid w:val="003D6110"/>
    <w:rsid w:val="003D7C37"/>
    <w:rsid w:val="003E0896"/>
    <w:rsid w:val="003E1FD6"/>
    <w:rsid w:val="003E24AA"/>
    <w:rsid w:val="003E3641"/>
    <w:rsid w:val="003E396A"/>
    <w:rsid w:val="003E47B4"/>
    <w:rsid w:val="003E58A8"/>
    <w:rsid w:val="003E629A"/>
    <w:rsid w:val="003E6A31"/>
    <w:rsid w:val="003E6D27"/>
    <w:rsid w:val="003E728F"/>
    <w:rsid w:val="003E731E"/>
    <w:rsid w:val="003E7508"/>
    <w:rsid w:val="003E7F1F"/>
    <w:rsid w:val="003F05ED"/>
    <w:rsid w:val="003F2270"/>
    <w:rsid w:val="003F2324"/>
    <w:rsid w:val="003F2359"/>
    <w:rsid w:val="003F3744"/>
    <w:rsid w:val="003F37FD"/>
    <w:rsid w:val="003F4E33"/>
    <w:rsid w:val="003F4F8C"/>
    <w:rsid w:val="003F5689"/>
    <w:rsid w:val="003F5FEF"/>
    <w:rsid w:val="003F61CC"/>
    <w:rsid w:val="003F629E"/>
    <w:rsid w:val="003F62AB"/>
    <w:rsid w:val="003F6D92"/>
    <w:rsid w:val="004006B9"/>
    <w:rsid w:val="004012C8"/>
    <w:rsid w:val="00402B27"/>
    <w:rsid w:val="00402F24"/>
    <w:rsid w:val="004036D3"/>
    <w:rsid w:val="0040477A"/>
    <w:rsid w:val="00404E13"/>
    <w:rsid w:val="004052BB"/>
    <w:rsid w:val="00405311"/>
    <w:rsid w:val="004068F0"/>
    <w:rsid w:val="00407388"/>
    <w:rsid w:val="004109BD"/>
    <w:rsid w:val="004112D1"/>
    <w:rsid w:val="004118A2"/>
    <w:rsid w:val="00411ABA"/>
    <w:rsid w:val="00412C66"/>
    <w:rsid w:val="00413534"/>
    <w:rsid w:val="00413691"/>
    <w:rsid w:val="00413B71"/>
    <w:rsid w:val="00415D4D"/>
    <w:rsid w:val="00415F51"/>
    <w:rsid w:val="00416DA4"/>
    <w:rsid w:val="00417526"/>
    <w:rsid w:val="00417B4B"/>
    <w:rsid w:val="004200EA"/>
    <w:rsid w:val="00422121"/>
    <w:rsid w:val="00424DBB"/>
    <w:rsid w:val="004252A9"/>
    <w:rsid w:val="0042570F"/>
    <w:rsid w:val="00426635"/>
    <w:rsid w:val="0042667E"/>
    <w:rsid w:val="0042674E"/>
    <w:rsid w:val="00430095"/>
    <w:rsid w:val="004306A4"/>
    <w:rsid w:val="004311B0"/>
    <w:rsid w:val="00432C82"/>
    <w:rsid w:val="004336FA"/>
    <w:rsid w:val="00435CFB"/>
    <w:rsid w:val="00436042"/>
    <w:rsid w:val="004368C7"/>
    <w:rsid w:val="00437AE5"/>
    <w:rsid w:val="004409BA"/>
    <w:rsid w:val="00440CA8"/>
    <w:rsid w:val="0044162A"/>
    <w:rsid w:val="00441B1D"/>
    <w:rsid w:val="0044223D"/>
    <w:rsid w:val="00443F6C"/>
    <w:rsid w:val="00444849"/>
    <w:rsid w:val="00444912"/>
    <w:rsid w:val="00445603"/>
    <w:rsid w:val="00446113"/>
    <w:rsid w:val="00446185"/>
    <w:rsid w:val="004465AC"/>
    <w:rsid w:val="00446C79"/>
    <w:rsid w:val="0045100C"/>
    <w:rsid w:val="0045123E"/>
    <w:rsid w:val="00451AF0"/>
    <w:rsid w:val="004520D4"/>
    <w:rsid w:val="00452916"/>
    <w:rsid w:val="00452C6A"/>
    <w:rsid w:val="00453B8D"/>
    <w:rsid w:val="00453F96"/>
    <w:rsid w:val="0045447F"/>
    <w:rsid w:val="004547AD"/>
    <w:rsid w:val="00457466"/>
    <w:rsid w:val="004575A0"/>
    <w:rsid w:val="00457722"/>
    <w:rsid w:val="00457E43"/>
    <w:rsid w:val="00460785"/>
    <w:rsid w:val="00461DAB"/>
    <w:rsid w:val="00461DC1"/>
    <w:rsid w:val="00464A5A"/>
    <w:rsid w:val="00465629"/>
    <w:rsid w:val="00466389"/>
    <w:rsid w:val="00466B6F"/>
    <w:rsid w:val="00467D28"/>
    <w:rsid w:val="00473353"/>
    <w:rsid w:val="00473380"/>
    <w:rsid w:val="00473F5E"/>
    <w:rsid w:val="004743A2"/>
    <w:rsid w:val="00474898"/>
    <w:rsid w:val="00475829"/>
    <w:rsid w:val="0047627B"/>
    <w:rsid w:val="004772AF"/>
    <w:rsid w:val="00480EF9"/>
    <w:rsid w:val="00481FF6"/>
    <w:rsid w:val="0048209A"/>
    <w:rsid w:val="00483B34"/>
    <w:rsid w:val="00483EE2"/>
    <w:rsid w:val="004840D7"/>
    <w:rsid w:val="00484414"/>
    <w:rsid w:val="004847D7"/>
    <w:rsid w:val="00484910"/>
    <w:rsid w:val="0048679C"/>
    <w:rsid w:val="00486A23"/>
    <w:rsid w:val="00486D2E"/>
    <w:rsid w:val="00487700"/>
    <w:rsid w:val="00487851"/>
    <w:rsid w:val="00490BDC"/>
    <w:rsid w:val="00492CDA"/>
    <w:rsid w:val="004948B3"/>
    <w:rsid w:val="004949CD"/>
    <w:rsid w:val="00494BC3"/>
    <w:rsid w:val="00495114"/>
    <w:rsid w:val="00495AAA"/>
    <w:rsid w:val="00495F25"/>
    <w:rsid w:val="00496AFD"/>
    <w:rsid w:val="00496C4A"/>
    <w:rsid w:val="00496CA7"/>
    <w:rsid w:val="00496DB5"/>
    <w:rsid w:val="00496E67"/>
    <w:rsid w:val="00497075"/>
    <w:rsid w:val="00497102"/>
    <w:rsid w:val="00497274"/>
    <w:rsid w:val="00497306"/>
    <w:rsid w:val="00497C7B"/>
    <w:rsid w:val="004A0C8E"/>
    <w:rsid w:val="004A121A"/>
    <w:rsid w:val="004A1BFC"/>
    <w:rsid w:val="004A1CDC"/>
    <w:rsid w:val="004A1E0F"/>
    <w:rsid w:val="004A27DB"/>
    <w:rsid w:val="004A58BF"/>
    <w:rsid w:val="004A59E8"/>
    <w:rsid w:val="004A5ACF"/>
    <w:rsid w:val="004A628C"/>
    <w:rsid w:val="004A67DF"/>
    <w:rsid w:val="004A787F"/>
    <w:rsid w:val="004A78FA"/>
    <w:rsid w:val="004A79CC"/>
    <w:rsid w:val="004A7A36"/>
    <w:rsid w:val="004A7F15"/>
    <w:rsid w:val="004B0348"/>
    <w:rsid w:val="004B0B8B"/>
    <w:rsid w:val="004B0D5A"/>
    <w:rsid w:val="004B22CA"/>
    <w:rsid w:val="004B391D"/>
    <w:rsid w:val="004B42DA"/>
    <w:rsid w:val="004B4897"/>
    <w:rsid w:val="004B58C5"/>
    <w:rsid w:val="004B5C5A"/>
    <w:rsid w:val="004B60EF"/>
    <w:rsid w:val="004B7615"/>
    <w:rsid w:val="004B7B9A"/>
    <w:rsid w:val="004C0B2C"/>
    <w:rsid w:val="004C16A0"/>
    <w:rsid w:val="004C23C2"/>
    <w:rsid w:val="004C4193"/>
    <w:rsid w:val="004C422F"/>
    <w:rsid w:val="004C4F8C"/>
    <w:rsid w:val="004C5B0A"/>
    <w:rsid w:val="004C655B"/>
    <w:rsid w:val="004C6B2A"/>
    <w:rsid w:val="004C6DC8"/>
    <w:rsid w:val="004D024B"/>
    <w:rsid w:val="004D0506"/>
    <w:rsid w:val="004D0E5C"/>
    <w:rsid w:val="004D1604"/>
    <w:rsid w:val="004D1789"/>
    <w:rsid w:val="004D5171"/>
    <w:rsid w:val="004D54E8"/>
    <w:rsid w:val="004D5C65"/>
    <w:rsid w:val="004D6053"/>
    <w:rsid w:val="004D65D7"/>
    <w:rsid w:val="004D74E0"/>
    <w:rsid w:val="004D791D"/>
    <w:rsid w:val="004D7B81"/>
    <w:rsid w:val="004D7F3C"/>
    <w:rsid w:val="004E1427"/>
    <w:rsid w:val="004E24DF"/>
    <w:rsid w:val="004E2D07"/>
    <w:rsid w:val="004E2D53"/>
    <w:rsid w:val="004E385E"/>
    <w:rsid w:val="004E3A22"/>
    <w:rsid w:val="004E4BD4"/>
    <w:rsid w:val="004E4BE5"/>
    <w:rsid w:val="004E7CC4"/>
    <w:rsid w:val="004F0916"/>
    <w:rsid w:val="004F2133"/>
    <w:rsid w:val="004F27C9"/>
    <w:rsid w:val="004F2A26"/>
    <w:rsid w:val="004F3ACC"/>
    <w:rsid w:val="004F3C7E"/>
    <w:rsid w:val="004F43B2"/>
    <w:rsid w:val="004F4BD2"/>
    <w:rsid w:val="004F518A"/>
    <w:rsid w:val="004F51E1"/>
    <w:rsid w:val="004F527D"/>
    <w:rsid w:val="004F567F"/>
    <w:rsid w:val="004F61FF"/>
    <w:rsid w:val="0050022D"/>
    <w:rsid w:val="00500B65"/>
    <w:rsid w:val="00502482"/>
    <w:rsid w:val="00502579"/>
    <w:rsid w:val="00502BFD"/>
    <w:rsid w:val="00502C3D"/>
    <w:rsid w:val="00503104"/>
    <w:rsid w:val="00503AEC"/>
    <w:rsid w:val="00503EDE"/>
    <w:rsid w:val="005045FC"/>
    <w:rsid w:val="0050594D"/>
    <w:rsid w:val="005062B9"/>
    <w:rsid w:val="00506BE6"/>
    <w:rsid w:val="005073BB"/>
    <w:rsid w:val="00510130"/>
    <w:rsid w:val="005102D8"/>
    <w:rsid w:val="00510932"/>
    <w:rsid w:val="005111FD"/>
    <w:rsid w:val="00514E05"/>
    <w:rsid w:val="005158EB"/>
    <w:rsid w:val="00515B93"/>
    <w:rsid w:val="00515BDB"/>
    <w:rsid w:val="005164DD"/>
    <w:rsid w:val="005165C2"/>
    <w:rsid w:val="00516B8A"/>
    <w:rsid w:val="00517633"/>
    <w:rsid w:val="0052084E"/>
    <w:rsid w:val="00520DDC"/>
    <w:rsid w:val="005249BA"/>
    <w:rsid w:val="005251A5"/>
    <w:rsid w:val="00526384"/>
    <w:rsid w:val="00526581"/>
    <w:rsid w:val="005265EA"/>
    <w:rsid w:val="005267DC"/>
    <w:rsid w:val="00526D4B"/>
    <w:rsid w:val="00527065"/>
    <w:rsid w:val="005273EE"/>
    <w:rsid w:val="00527E39"/>
    <w:rsid w:val="005322C8"/>
    <w:rsid w:val="00533653"/>
    <w:rsid w:val="005343CD"/>
    <w:rsid w:val="00534AF2"/>
    <w:rsid w:val="00534ED0"/>
    <w:rsid w:val="00534F8A"/>
    <w:rsid w:val="00535441"/>
    <w:rsid w:val="00535798"/>
    <w:rsid w:val="00535BCE"/>
    <w:rsid w:val="00536606"/>
    <w:rsid w:val="00536EAD"/>
    <w:rsid w:val="005374EB"/>
    <w:rsid w:val="0053764F"/>
    <w:rsid w:val="00540B0C"/>
    <w:rsid w:val="00540B84"/>
    <w:rsid w:val="005417CF"/>
    <w:rsid w:val="00541EE5"/>
    <w:rsid w:val="0054642B"/>
    <w:rsid w:val="005464D4"/>
    <w:rsid w:val="00546D0A"/>
    <w:rsid w:val="00547035"/>
    <w:rsid w:val="00547AFB"/>
    <w:rsid w:val="005505FB"/>
    <w:rsid w:val="0055167A"/>
    <w:rsid w:val="0055353F"/>
    <w:rsid w:val="00554E77"/>
    <w:rsid w:val="0055630A"/>
    <w:rsid w:val="005565E8"/>
    <w:rsid w:val="005575EC"/>
    <w:rsid w:val="00557D5B"/>
    <w:rsid w:val="00560C8A"/>
    <w:rsid w:val="005643B1"/>
    <w:rsid w:val="005647CA"/>
    <w:rsid w:val="00564ACD"/>
    <w:rsid w:val="00565614"/>
    <w:rsid w:val="00566D8F"/>
    <w:rsid w:val="005674AB"/>
    <w:rsid w:val="00567951"/>
    <w:rsid w:val="00570B1C"/>
    <w:rsid w:val="00571B62"/>
    <w:rsid w:val="00573804"/>
    <w:rsid w:val="00573810"/>
    <w:rsid w:val="005757CD"/>
    <w:rsid w:val="0057634D"/>
    <w:rsid w:val="005763BA"/>
    <w:rsid w:val="00576535"/>
    <w:rsid w:val="00576C8B"/>
    <w:rsid w:val="00577A36"/>
    <w:rsid w:val="005801E7"/>
    <w:rsid w:val="00582588"/>
    <w:rsid w:val="00582C3C"/>
    <w:rsid w:val="00582F62"/>
    <w:rsid w:val="00584342"/>
    <w:rsid w:val="00585B9B"/>
    <w:rsid w:val="005867FD"/>
    <w:rsid w:val="00586E99"/>
    <w:rsid w:val="0058798A"/>
    <w:rsid w:val="00587F9D"/>
    <w:rsid w:val="005900AE"/>
    <w:rsid w:val="00590E11"/>
    <w:rsid w:val="00591D9C"/>
    <w:rsid w:val="00591F36"/>
    <w:rsid w:val="00592156"/>
    <w:rsid w:val="00594AA2"/>
    <w:rsid w:val="00594D02"/>
    <w:rsid w:val="00595CEC"/>
    <w:rsid w:val="005964D2"/>
    <w:rsid w:val="00596D61"/>
    <w:rsid w:val="00596F39"/>
    <w:rsid w:val="005970C2"/>
    <w:rsid w:val="005974DA"/>
    <w:rsid w:val="00597784"/>
    <w:rsid w:val="005A0498"/>
    <w:rsid w:val="005A1D41"/>
    <w:rsid w:val="005A2244"/>
    <w:rsid w:val="005A23C5"/>
    <w:rsid w:val="005A282D"/>
    <w:rsid w:val="005A3749"/>
    <w:rsid w:val="005A4615"/>
    <w:rsid w:val="005A46A0"/>
    <w:rsid w:val="005A7BEC"/>
    <w:rsid w:val="005B0A92"/>
    <w:rsid w:val="005B0E5F"/>
    <w:rsid w:val="005B1376"/>
    <w:rsid w:val="005B1C87"/>
    <w:rsid w:val="005B256D"/>
    <w:rsid w:val="005B2DCF"/>
    <w:rsid w:val="005B63DD"/>
    <w:rsid w:val="005B66AA"/>
    <w:rsid w:val="005B7823"/>
    <w:rsid w:val="005B79DC"/>
    <w:rsid w:val="005C0B96"/>
    <w:rsid w:val="005C136B"/>
    <w:rsid w:val="005C1C06"/>
    <w:rsid w:val="005C2CCA"/>
    <w:rsid w:val="005C3CF5"/>
    <w:rsid w:val="005C43EC"/>
    <w:rsid w:val="005C46B8"/>
    <w:rsid w:val="005C4836"/>
    <w:rsid w:val="005C4A48"/>
    <w:rsid w:val="005C4B65"/>
    <w:rsid w:val="005C4DC4"/>
    <w:rsid w:val="005C521E"/>
    <w:rsid w:val="005C53DC"/>
    <w:rsid w:val="005C5E8F"/>
    <w:rsid w:val="005C67F0"/>
    <w:rsid w:val="005C6FBA"/>
    <w:rsid w:val="005D1886"/>
    <w:rsid w:val="005D1A6E"/>
    <w:rsid w:val="005D3623"/>
    <w:rsid w:val="005D38CA"/>
    <w:rsid w:val="005D4577"/>
    <w:rsid w:val="005D513A"/>
    <w:rsid w:val="005D577D"/>
    <w:rsid w:val="005D5B7F"/>
    <w:rsid w:val="005D5E40"/>
    <w:rsid w:val="005D69A9"/>
    <w:rsid w:val="005E0062"/>
    <w:rsid w:val="005E130F"/>
    <w:rsid w:val="005E1431"/>
    <w:rsid w:val="005E14C7"/>
    <w:rsid w:val="005E1D72"/>
    <w:rsid w:val="005E2592"/>
    <w:rsid w:val="005E26CE"/>
    <w:rsid w:val="005E291D"/>
    <w:rsid w:val="005E309E"/>
    <w:rsid w:val="005E343C"/>
    <w:rsid w:val="005E3FFE"/>
    <w:rsid w:val="005E4057"/>
    <w:rsid w:val="005E43E0"/>
    <w:rsid w:val="005E473B"/>
    <w:rsid w:val="005E47F5"/>
    <w:rsid w:val="005E555D"/>
    <w:rsid w:val="005E6A2D"/>
    <w:rsid w:val="005E7342"/>
    <w:rsid w:val="005F0466"/>
    <w:rsid w:val="005F1F40"/>
    <w:rsid w:val="005F2D4F"/>
    <w:rsid w:val="005F2DA3"/>
    <w:rsid w:val="005F3AC8"/>
    <w:rsid w:val="005F424E"/>
    <w:rsid w:val="005F46F8"/>
    <w:rsid w:val="005F4C86"/>
    <w:rsid w:val="005F5759"/>
    <w:rsid w:val="005F5B46"/>
    <w:rsid w:val="005F68C0"/>
    <w:rsid w:val="005F6A9A"/>
    <w:rsid w:val="005F74BE"/>
    <w:rsid w:val="00600F4C"/>
    <w:rsid w:val="00602900"/>
    <w:rsid w:val="0060385D"/>
    <w:rsid w:val="006048FD"/>
    <w:rsid w:val="00604FA4"/>
    <w:rsid w:val="00606227"/>
    <w:rsid w:val="006062E3"/>
    <w:rsid w:val="00606A26"/>
    <w:rsid w:val="00606C08"/>
    <w:rsid w:val="00606DEE"/>
    <w:rsid w:val="0060793B"/>
    <w:rsid w:val="00607BCF"/>
    <w:rsid w:val="00610055"/>
    <w:rsid w:val="00612120"/>
    <w:rsid w:val="00612C0D"/>
    <w:rsid w:val="00612C74"/>
    <w:rsid w:val="006138C7"/>
    <w:rsid w:val="00613B55"/>
    <w:rsid w:val="006143DF"/>
    <w:rsid w:val="0061527F"/>
    <w:rsid w:val="00615538"/>
    <w:rsid w:val="00615EE2"/>
    <w:rsid w:val="006163EC"/>
    <w:rsid w:val="00616802"/>
    <w:rsid w:val="0061726E"/>
    <w:rsid w:val="006204F9"/>
    <w:rsid w:val="0062099B"/>
    <w:rsid w:val="00620B7E"/>
    <w:rsid w:val="00620D0B"/>
    <w:rsid w:val="00621107"/>
    <w:rsid w:val="00621267"/>
    <w:rsid w:val="006214FE"/>
    <w:rsid w:val="0062188B"/>
    <w:rsid w:val="00622105"/>
    <w:rsid w:val="0062212E"/>
    <w:rsid w:val="00622A3A"/>
    <w:rsid w:val="00623380"/>
    <w:rsid w:val="00623A69"/>
    <w:rsid w:val="00624256"/>
    <w:rsid w:val="00624506"/>
    <w:rsid w:val="00625C5F"/>
    <w:rsid w:val="00625F82"/>
    <w:rsid w:val="006260D0"/>
    <w:rsid w:val="00626204"/>
    <w:rsid w:val="0062649D"/>
    <w:rsid w:val="00626DAA"/>
    <w:rsid w:val="0062771B"/>
    <w:rsid w:val="00627DB6"/>
    <w:rsid w:val="006318CA"/>
    <w:rsid w:val="006344EC"/>
    <w:rsid w:val="00635376"/>
    <w:rsid w:val="00637345"/>
    <w:rsid w:val="00637827"/>
    <w:rsid w:val="0063783C"/>
    <w:rsid w:val="00637AFB"/>
    <w:rsid w:val="00640944"/>
    <w:rsid w:val="00640C15"/>
    <w:rsid w:val="006412A2"/>
    <w:rsid w:val="00641A82"/>
    <w:rsid w:val="00643380"/>
    <w:rsid w:val="006453CF"/>
    <w:rsid w:val="0064696B"/>
    <w:rsid w:val="006473C8"/>
    <w:rsid w:val="0065330A"/>
    <w:rsid w:val="00655055"/>
    <w:rsid w:val="0065511A"/>
    <w:rsid w:val="00655BAA"/>
    <w:rsid w:val="006565DA"/>
    <w:rsid w:val="006574B0"/>
    <w:rsid w:val="00660F8E"/>
    <w:rsid w:val="00661399"/>
    <w:rsid w:val="00662FD7"/>
    <w:rsid w:val="006637B7"/>
    <w:rsid w:val="00663CEE"/>
    <w:rsid w:val="006657E4"/>
    <w:rsid w:val="00666109"/>
    <w:rsid w:val="00666A8D"/>
    <w:rsid w:val="006678AB"/>
    <w:rsid w:val="00671013"/>
    <w:rsid w:val="006716FD"/>
    <w:rsid w:val="006721DF"/>
    <w:rsid w:val="00672CE4"/>
    <w:rsid w:val="006733B1"/>
    <w:rsid w:val="00673ED8"/>
    <w:rsid w:val="00674AFA"/>
    <w:rsid w:val="00677E44"/>
    <w:rsid w:val="00680C99"/>
    <w:rsid w:val="00681081"/>
    <w:rsid w:val="00684176"/>
    <w:rsid w:val="00684339"/>
    <w:rsid w:val="00684B23"/>
    <w:rsid w:val="00684B71"/>
    <w:rsid w:val="00684DBF"/>
    <w:rsid w:val="00685303"/>
    <w:rsid w:val="00685C19"/>
    <w:rsid w:val="0068612A"/>
    <w:rsid w:val="006868DD"/>
    <w:rsid w:val="00687424"/>
    <w:rsid w:val="00687481"/>
    <w:rsid w:val="00687777"/>
    <w:rsid w:val="006877F7"/>
    <w:rsid w:val="00687C1E"/>
    <w:rsid w:val="006900DE"/>
    <w:rsid w:val="00690325"/>
    <w:rsid w:val="0069055F"/>
    <w:rsid w:val="00690640"/>
    <w:rsid w:val="006912AD"/>
    <w:rsid w:val="00691371"/>
    <w:rsid w:val="00692598"/>
    <w:rsid w:val="00692C1D"/>
    <w:rsid w:val="00693214"/>
    <w:rsid w:val="00696316"/>
    <w:rsid w:val="00696727"/>
    <w:rsid w:val="00696738"/>
    <w:rsid w:val="00696EEE"/>
    <w:rsid w:val="00697F67"/>
    <w:rsid w:val="006A37DA"/>
    <w:rsid w:val="006A39C4"/>
    <w:rsid w:val="006A3E50"/>
    <w:rsid w:val="006A3F8F"/>
    <w:rsid w:val="006A4D4E"/>
    <w:rsid w:val="006A4FE9"/>
    <w:rsid w:val="006A5289"/>
    <w:rsid w:val="006A5A3E"/>
    <w:rsid w:val="006A5D94"/>
    <w:rsid w:val="006A78BF"/>
    <w:rsid w:val="006A790C"/>
    <w:rsid w:val="006B025B"/>
    <w:rsid w:val="006B0E68"/>
    <w:rsid w:val="006B18A2"/>
    <w:rsid w:val="006B2F3C"/>
    <w:rsid w:val="006B34C3"/>
    <w:rsid w:val="006B43D5"/>
    <w:rsid w:val="006B4457"/>
    <w:rsid w:val="006B4486"/>
    <w:rsid w:val="006B4650"/>
    <w:rsid w:val="006B5B47"/>
    <w:rsid w:val="006B627F"/>
    <w:rsid w:val="006B66ED"/>
    <w:rsid w:val="006B7EB6"/>
    <w:rsid w:val="006C03E3"/>
    <w:rsid w:val="006C0664"/>
    <w:rsid w:val="006C0E27"/>
    <w:rsid w:val="006C10DC"/>
    <w:rsid w:val="006C160C"/>
    <w:rsid w:val="006C1B4F"/>
    <w:rsid w:val="006C1E6C"/>
    <w:rsid w:val="006C2FEB"/>
    <w:rsid w:val="006C4D6A"/>
    <w:rsid w:val="006C594C"/>
    <w:rsid w:val="006C5DF6"/>
    <w:rsid w:val="006C6020"/>
    <w:rsid w:val="006C6FC7"/>
    <w:rsid w:val="006D1C7E"/>
    <w:rsid w:val="006D2F60"/>
    <w:rsid w:val="006D339D"/>
    <w:rsid w:val="006D35BF"/>
    <w:rsid w:val="006D38D8"/>
    <w:rsid w:val="006D3A86"/>
    <w:rsid w:val="006D4173"/>
    <w:rsid w:val="006D44CD"/>
    <w:rsid w:val="006D4AAC"/>
    <w:rsid w:val="006D54A4"/>
    <w:rsid w:val="006D62A8"/>
    <w:rsid w:val="006D70E8"/>
    <w:rsid w:val="006D749C"/>
    <w:rsid w:val="006D7B9C"/>
    <w:rsid w:val="006D7C4D"/>
    <w:rsid w:val="006D7CE1"/>
    <w:rsid w:val="006D7FDD"/>
    <w:rsid w:val="006E141F"/>
    <w:rsid w:val="006E1BFC"/>
    <w:rsid w:val="006E2436"/>
    <w:rsid w:val="006E3733"/>
    <w:rsid w:val="006E47D4"/>
    <w:rsid w:val="006E4D1B"/>
    <w:rsid w:val="006E528B"/>
    <w:rsid w:val="006E560C"/>
    <w:rsid w:val="006E5717"/>
    <w:rsid w:val="006E6BDE"/>
    <w:rsid w:val="006E6DFB"/>
    <w:rsid w:val="006E6EB3"/>
    <w:rsid w:val="006E743C"/>
    <w:rsid w:val="006E7748"/>
    <w:rsid w:val="006E7D7E"/>
    <w:rsid w:val="006F0631"/>
    <w:rsid w:val="006F1306"/>
    <w:rsid w:val="006F13D3"/>
    <w:rsid w:val="006F2549"/>
    <w:rsid w:val="006F2687"/>
    <w:rsid w:val="006F2F2F"/>
    <w:rsid w:val="006F37D8"/>
    <w:rsid w:val="006F3E77"/>
    <w:rsid w:val="006F4067"/>
    <w:rsid w:val="006F51A3"/>
    <w:rsid w:val="006F63BA"/>
    <w:rsid w:val="006F6536"/>
    <w:rsid w:val="006F658B"/>
    <w:rsid w:val="006F6695"/>
    <w:rsid w:val="006F6AA4"/>
    <w:rsid w:val="006F7083"/>
    <w:rsid w:val="006F77F8"/>
    <w:rsid w:val="007001C3"/>
    <w:rsid w:val="007002B0"/>
    <w:rsid w:val="007002FA"/>
    <w:rsid w:val="00700ED0"/>
    <w:rsid w:val="0070131C"/>
    <w:rsid w:val="007021BB"/>
    <w:rsid w:val="00702C8A"/>
    <w:rsid w:val="007048E2"/>
    <w:rsid w:val="0070550B"/>
    <w:rsid w:val="00705E3A"/>
    <w:rsid w:val="00705E5C"/>
    <w:rsid w:val="00706DD4"/>
    <w:rsid w:val="00707F87"/>
    <w:rsid w:val="00710496"/>
    <w:rsid w:val="00711100"/>
    <w:rsid w:val="00711777"/>
    <w:rsid w:val="007134E1"/>
    <w:rsid w:val="0071389F"/>
    <w:rsid w:val="0071499A"/>
    <w:rsid w:val="00714F5C"/>
    <w:rsid w:val="00715CF8"/>
    <w:rsid w:val="00717057"/>
    <w:rsid w:val="007172D7"/>
    <w:rsid w:val="007173E8"/>
    <w:rsid w:val="00717583"/>
    <w:rsid w:val="007201E5"/>
    <w:rsid w:val="007227D0"/>
    <w:rsid w:val="00722BB2"/>
    <w:rsid w:val="007234FC"/>
    <w:rsid w:val="007237F3"/>
    <w:rsid w:val="00723854"/>
    <w:rsid w:val="007241B4"/>
    <w:rsid w:val="0072478E"/>
    <w:rsid w:val="00727309"/>
    <w:rsid w:val="00727B04"/>
    <w:rsid w:val="00730847"/>
    <w:rsid w:val="00730F01"/>
    <w:rsid w:val="00732082"/>
    <w:rsid w:val="00733C6A"/>
    <w:rsid w:val="0073476B"/>
    <w:rsid w:val="00735D0B"/>
    <w:rsid w:val="00736286"/>
    <w:rsid w:val="00736837"/>
    <w:rsid w:val="00737CBC"/>
    <w:rsid w:val="007409D5"/>
    <w:rsid w:val="00740BB9"/>
    <w:rsid w:val="007413F2"/>
    <w:rsid w:val="00741412"/>
    <w:rsid w:val="0074168B"/>
    <w:rsid w:val="00741C77"/>
    <w:rsid w:val="007429DF"/>
    <w:rsid w:val="00743086"/>
    <w:rsid w:val="00743350"/>
    <w:rsid w:val="007440C0"/>
    <w:rsid w:val="0074517A"/>
    <w:rsid w:val="0074582E"/>
    <w:rsid w:val="00747486"/>
    <w:rsid w:val="007478E6"/>
    <w:rsid w:val="00750199"/>
    <w:rsid w:val="00750405"/>
    <w:rsid w:val="007506F4"/>
    <w:rsid w:val="007548BD"/>
    <w:rsid w:val="00754A71"/>
    <w:rsid w:val="00755551"/>
    <w:rsid w:val="007559D1"/>
    <w:rsid w:val="00756353"/>
    <w:rsid w:val="0075661F"/>
    <w:rsid w:val="00756682"/>
    <w:rsid w:val="00756C74"/>
    <w:rsid w:val="007602B8"/>
    <w:rsid w:val="00760823"/>
    <w:rsid w:val="007621D4"/>
    <w:rsid w:val="00764448"/>
    <w:rsid w:val="007663D9"/>
    <w:rsid w:val="007666F6"/>
    <w:rsid w:val="007671DF"/>
    <w:rsid w:val="0076734D"/>
    <w:rsid w:val="00767FC5"/>
    <w:rsid w:val="00770B26"/>
    <w:rsid w:val="007726A8"/>
    <w:rsid w:val="00773C71"/>
    <w:rsid w:val="00773DC3"/>
    <w:rsid w:val="00773F0B"/>
    <w:rsid w:val="007742A0"/>
    <w:rsid w:val="007755B0"/>
    <w:rsid w:val="00775826"/>
    <w:rsid w:val="0077630A"/>
    <w:rsid w:val="00781DCE"/>
    <w:rsid w:val="00783203"/>
    <w:rsid w:val="007858CE"/>
    <w:rsid w:val="00786013"/>
    <w:rsid w:val="0078659D"/>
    <w:rsid w:val="00787019"/>
    <w:rsid w:val="0079027B"/>
    <w:rsid w:val="00791FA6"/>
    <w:rsid w:val="00792294"/>
    <w:rsid w:val="0079261A"/>
    <w:rsid w:val="00792D4A"/>
    <w:rsid w:val="00793091"/>
    <w:rsid w:val="007931A6"/>
    <w:rsid w:val="007933FF"/>
    <w:rsid w:val="00793934"/>
    <w:rsid w:val="007939C1"/>
    <w:rsid w:val="00795392"/>
    <w:rsid w:val="007955FC"/>
    <w:rsid w:val="007959AC"/>
    <w:rsid w:val="00795CCD"/>
    <w:rsid w:val="007A0164"/>
    <w:rsid w:val="007A0BDF"/>
    <w:rsid w:val="007A28CA"/>
    <w:rsid w:val="007A2C21"/>
    <w:rsid w:val="007A3411"/>
    <w:rsid w:val="007A3483"/>
    <w:rsid w:val="007A48D1"/>
    <w:rsid w:val="007A4EF3"/>
    <w:rsid w:val="007A5396"/>
    <w:rsid w:val="007A5C4A"/>
    <w:rsid w:val="007A6A4B"/>
    <w:rsid w:val="007A705B"/>
    <w:rsid w:val="007A77F6"/>
    <w:rsid w:val="007B09CE"/>
    <w:rsid w:val="007B2A09"/>
    <w:rsid w:val="007B31B4"/>
    <w:rsid w:val="007B34F5"/>
    <w:rsid w:val="007B47D6"/>
    <w:rsid w:val="007B522C"/>
    <w:rsid w:val="007B54E4"/>
    <w:rsid w:val="007B5676"/>
    <w:rsid w:val="007B5E39"/>
    <w:rsid w:val="007B611A"/>
    <w:rsid w:val="007B650B"/>
    <w:rsid w:val="007B693E"/>
    <w:rsid w:val="007B702A"/>
    <w:rsid w:val="007B79F6"/>
    <w:rsid w:val="007C0259"/>
    <w:rsid w:val="007C344C"/>
    <w:rsid w:val="007C358B"/>
    <w:rsid w:val="007C3E08"/>
    <w:rsid w:val="007C3FA1"/>
    <w:rsid w:val="007C40B1"/>
    <w:rsid w:val="007C596C"/>
    <w:rsid w:val="007C659E"/>
    <w:rsid w:val="007D0D68"/>
    <w:rsid w:val="007D0F91"/>
    <w:rsid w:val="007D1423"/>
    <w:rsid w:val="007D22FE"/>
    <w:rsid w:val="007D3929"/>
    <w:rsid w:val="007D3FA6"/>
    <w:rsid w:val="007D4904"/>
    <w:rsid w:val="007D49D6"/>
    <w:rsid w:val="007D5294"/>
    <w:rsid w:val="007D6371"/>
    <w:rsid w:val="007D6EEF"/>
    <w:rsid w:val="007D6F75"/>
    <w:rsid w:val="007D73F2"/>
    <w:rsid w:val="007D7C53"/>
    <w:rsid w:val="007E0443"/>
    <w:rsid w:val="007E061C"/>
    <w:rsid w:val="007E0B97"/>
    <w:rsid w:val="007E0C53"/>
    <w:rsid w:val="007E0FBA"/>
    <w:rsid w:val="007E2537"/>
    <w:rsid w:val="007E34AC"/>
    <w:rsid w:val="007E36F3"/>
    <w:rsid w:val="007E4168"/>
    <w:rsid w:val="007E4792"/>
    <w:rsid w:val="007E4E7E"/>
    <w:rsid w:val="007E5352"/>
    <w:rsid w:val="007E703F"/>
    <w:rsid w:val="007E7094"/>
    <w:rsid w:val="007F0239"/>
    <w:rsid w:val="007F07F2"/>
    <w:rsid w:val="007F23B9"/>
    <w:rsid w:val="007F4861"/>
    <w:rsid w:val="007F4A6D"/>
    <w:rsid w:val="007F61AC"/>
    <w:rsid w:val="007F62A1"/>
    <w:rsid w:val="007F6DD1"/>
    <w:rsid w:val="007F6F9E"/>
    <w:rsid w:val="007F7739"/>
    <w:rsid w:val="008002CA"/>
    <w:rsid w:val="008018EE"/>
    <w:rsid w:val="00802ABB"/>
    <w:rsid w:val="00803583"/>
    <w:rsid w:val="00806008"/>
    <w:rsid w:val="00806DD3"/>
    <w:rsid w:val="00807AA9"/>
    <w:rsid w:val="00807D83"/>
    <w:rsid w:val="00810085"/>
    <w:rsid w:val="008111EB"/>
    <w:rsid w:val="008113AF"/>
    <w:rsid w:val="008114CA"/>
    <w:rsid w:val="00812926"/>
    <w:rsid w:val="008152FD"/>
    <w:rsid w:val="0081556A"/>
    <w:rsid w:val="00816A3D"/>
    <w:rsid w:val="00816A74"/>
    <w:rsid w:val="00820524"/>
    <w:rsid w:val="00821B91"/>
    <w:rsid w:val="00822079"/>
    <w:rsid w:val="00822264"/>
    <w:rsid w:val="008230D9"/>
    <w:rsid w:val="00823440"/>
    <w:rsid w:val="0082406B"/>
    <w:rsid w:val="008251ED"/>
    <w:rsid w:val="008256C4"/>
    <w:rsid w:val="008267F9"/>
    <w:rsid w:val="00826958"/>
    <w:rsid w:val="00826961"/>
    <w:rsid w:val="00826F02"/>
    <w:rsid w:val="00827049"/>
    <w:rsid w:val="0082771B"/>
    <w:rsid w:val="00827A13"/>
    <w:rsid w:val="00827D11"/>
    <w:rsid w:val="00830256"/>
    <w:rsid w:val="0083076D"/>
    <w:rsid w:val="008311B7"/>
    <w:rsid w:val="008317C1"/>
    <w:rsid w:val="00834A78"/>
    <w:rsid w:val="00835BA7"/>
    <w:rsid w:val="0083761E"/>
    <w:rsid w:val="008400DF"/>
    <w:rsid w:val="0084027B"/>
    <w:rsid w:val="00840625"/>
    <w:rsid w:val="00841D77"/>
    <w:rsid w:val="00842C89"/>
    <w:rsid w:val="00842CB9"/>
    <w:rsid w:val="00842D49"/>
    <w:rsid w:val="008445CF"/>
    <w:rsid w:val="008451A7"/>
    <w:rsid w:val="00846B48"/>
    <w:rsid w:val="00847990"/>
    <w:rsid w:val="00850596"/>
    <w:rsid w:val="00850C1D"/>
    <w:rsid w:val="00851EA5"/>
    <w:rsid w:val="0085284C"/>
    <w:rsid w:val="00852B07"/>
    <w:rsid w:val="008543D9"/>
    <w:rsid w:val="008554B7"/>
    <w:rsid w:val="00855847"/>
    <w:rsid w:val="008563D1"/>
    <w:rsid w:val="0085779E"/>
    <w:rsid w:val="00857D8D"/>
    <w:rsid w:val="00860783"/>
    <w:rsid w:val="0086151E"/>
    <w:rsid w:val="00861AA4"/>
    <w:rsid w:val="00861AF9"/>
    <w:rsid w:val="00861AFA"/>
    <w:rsid w:val="00863935"/>
    <w:rsid w:val="00864476"/>
    <w:rsid w:val="0086496E"/>
    <w:rsid w:val="00864AB0"/>
    <w:rsid w:val="00864CEA"/>
    <w:rsid w:val="00866A4B"/>
    <w:rsid w:val="00866F75"/>
    <w:rsid w:val="008676B2"/>
    <w:rsid w:val="008678E5"/>
    <w:rsid w:val="00870418"/>
    <w:rsid w:val="00870CAE"/>
    <w:rsid w:val="00870FC4"/>
    <w:rsid w:val="00871FD0"/>
    <w:rsid w:val="00872E97"/>
    <w:rsid w:val="00873027"/>
    <w:rsid w:val="0087466F"/>
    <w:rsid w:val="00874E56"/>
    <w:rsid w:val="00876B82"/>
    <w:rsid w:val="00876E13"/>
    <w:rsid w:val="00877173"/>
    <w:rsid w:val="008779E6"/>
    <w:rsid w:val="00880112"/>
    <w:rsid w:val="00881A03"/>
    <w:rsid w:val="0088283F"/>
    <w:rsid w:val="00882F38"/>
    <w:rsid w:val="008830EF"/>
    <w:rsid w:val="00883201"/>
    <w:rsid w:val="00883663"/>
    <w:rsid w:val="008844BA"/>
    <w:rsid w:val="008844ED"/>
    <w:rsid w:val="00885AE0"/>
    <w:rsid w:val="0089168F"/>
    <w:rsid w:val="008921B6"/>
    <w:rsid w:val="00892841"/>
    <w:rsid w:val="00892DF4"/>
    <w:rsid w:val="008935F5"/>
    <w:rsid w:val="00894A9A"/>
    <w:rsid w:val="00895DFC"/>
    <w:rsid w:val="0089625A"/>
    <w:rsid w:val="00896437"/>
    <w:rsid w:val="00896929"/>
    <w:rsid w:val="00896BEC"/>
    <w:rsid w:val="008979CD"/>
    <w:rsid w:val="008A00DE"/>
    <w:rsid w:val="008A0164"/>
    <w:rsid w:val="008A121D"/>
    <w:rsid w:val="008A1C79"/>
    <w:rsid w:val="008A2AE5"/>
    <w:rsid w:val="008A2BC3"/>
    <w:rsid w:val="008A329E"/>
    <w:rsid w:val="008A383D"/>
    <w:rsid w:val="008A4235"/>
    <w:rsid w:val="008A4902"/>
    <w:rsid w:val="008A4F9B"/>
    <w:rsid w:val="008A54DE"/>
    <w:rsid w:val="008A5664"/>
    <w:rsid w:val="008A60D8"/>
    <w:rsid w:val="008A7181"/>
    <w:rsid w:val="008A72E6"/>
    <w:rsid w:val="008B03AB"/>
    <w:rsid w:val="008B0E48"/>
    <w:rsid w:val="008B0FDB"/>
    <w:rsid w:val="008B12F6"/>
    <w:rsid w:val="008B13C2"/>
    <w:rsid w:val="008B1467"/>
    <w:rsid w:val="008B15EF"/>
    <w:rsid w:val="008B19E4"/>
    <w:rsid w:val="008B3738"/>
    <w:rsid w:val="008B3EB0"/>
    <w:rsid w:val="008B54C3"/>
    <w:rsid w:val="008B593A"/>
    <w:rsid w:val="008B5A0B"/>
    <w:rsid w:val="008B5CEE"/>
    <w:rsid w:val="008B62FD"/>
    <w:rsid w:val="008B6CE4"/>
    <w:rsid w:val="008B7378"/>
    <w:rsid w:val="008B7694"/>
    <w:rsid w:val="008B778F"/>
    <w:rsid w:val="008C288A"/>
    <w:rsid w:val="008C2938"/>
    <w:rsid w:val="008C2C4E"/>
    <w:rsid w:val="008C39A6"/>
    <w:rsid w:val="008C44AE"/>
    <w:rsid w:val="008C4C3F"/>
    <w:rsid w:val="008C4DF6"/>
    <w:rsid w:val="008C5628"/>
    <w:rsid w:val="008C6978"/>
    <w:rsid w:val="008C7817"/>
    <w:rsid w:val="008C7CB6"/>
    <w:rsid w:val="008C7D93"/>
    <w:rsid w:val="008D1343"/>
    <w:rsid w:val="008D158D"/>
    <w:rsid w:val="008D1C08"/>
    <w:rsid w:val="008D3FE4"/>
    <w:rsid w:val="008D4485"/>
    <w:rsid w:val="008D450F"/>
    <w:rsid w:val="008D553C"/>
    <w:rsid w:val="008D560B"/>
    <w:rsid w:val="008D5835"/>
    <w:rsid w:val="008E0B0F"/>
    <w:rsid w:val="008E1162"/>
    <w:rsid w:val="008E15B1"/>
    <w:rsid w:val="008E16C7"/>
    <w:rsid w:val="008E17BC"/>
    <w:rsid w:val="008E2233"/>
    <w:rsid w:val="008E22A1"/>
    <w:rsid w:val="008E2345"/>
    <w:rsid w:val="008E34FD"/>
    <w:rsid w:val="008E3922"/>
    <w:rsid w:val="008E39FF"/>
    <w:rsid w:val="008E468C"/>
    <w:rsid w:val="008E607C"/>
    <w:rsid w:val="008E65F1"/>
    <w:rsid w:val="008E6692"/>
    <w:rsid w:val="008E68C5"/>
    <w:rsid w:val="008E6A42"/>
    <w:rsid w:val="008E76D0"/>
    <w:rsid w:val="008F2378"/>
    <w:rsid w:val="008F39CD"/>
    <w:rsid w:val="008F5D40"/>
    <w:rsid w:val="008F6A28"/>
    <w:rsid w:val="008F7F79"/>
    <w:rsid w:val="00900E70"/>
    <w:rsid w:val="00901752"/>
    <w:rsid w:val="009023BD"/>
    <w:rsid w:val="00902934"/>
    <w:rsid w:val="00902C2F"/>
    <w:rsid w:val="009031FF"/>
    <w:rsid w:val="009033CF"/>
    <w:rsid w:val="00903B15"/>
    <w:rsid w:val="009043C8"/>
    <w:rsid w:val="00904A57"/>
    <w:rsid w:val="00904C89"/>
    <w:rsid w:val="00905364"/>
    <w:rsid w:val="009055EA"/>
    <w:rsid w:val="00905995"/>
    <w:rsid w:val="00905C11"/>
    <w:rsid w:val="0090603D"/>
    <w:rsid w:val="00906544"/>
    <w:rsid w:val="009069DA"/>
    <w:rsid w:val="00906B04"/>
    <w:rsid w:val="009070C7"/>
    <w:rsid w:val="009110B5"/>
    <w:rsid w:val="0091162C"/>
    <w:rsid w:val="009116CA"/>
    <w:rsid w:val="009119EE"/>
    <w:rsid w:val="00912886"/>
    <w:rsid w:val="00912D50"/>
    <w:rsid w:val="009138D4"/>
    <w:rsid w:val="00913D25"/>
    <w:rsid w:val="00913EE5"/>
    <w:rsid w:val="009143B5"/>
    <w:rsid w:val="00914FD8"/>
    <w:rsid w:val="00917317"/>
    <w:rsid w:val="009175EC"/>
    <w:rsid w:val="0091765F"/>
    <w:rsid w:val="00917CBB"/>
    <w:rsid w:val="009207FD"/>
    <w:rsid w:val="00920F87"/>
    <w:rsid w:val="009219AE"/>
    <w:rsid w:val="00922ADD"/>
    <w:rsid w:val="00923C1B"/>
    <w:rsid w:val="00924148"/>
    <w:rsid w:val="009242CA"/>
    <w:rsid w:val="00925410"/>
    <w:rsid w:val="009256E4"/>
    <w:rsid w:val="00926DC1"/>
    <w:rsid w:val="00926EC6"/>
    <w:rsid w:val="00927488"/>
    <w:rsid w:val="00927B2C"/>
    <w:rsid w:val="00930884"/>
    <w:rsid w:val="00930D93"/>
    <w:rsid w:val="00930E2A"/>
    <w:rsid w:val="009338E9"/>
    <w:rsid w:val="009342A5"/>
    <w:rsid w:val="009350C4"/>
    <w:rsid w:val="00935E07"/>
    <w:rsid w:val="009363B3"/>
    <w:rsid w:val="009373D8"/>
    <w:rsid w:val="00937505"/>
    <w:rsid w:val="00937F49"/>
    <w:rsid w:val="00942991"/>
    <w:rsid w:val="00942EA4"/>
    <w:rsid w:val="00943861"/>
    <w:rsid w:val="0094408B"/>
    <w:rsid w:val="00945356"/>
    <w:rsid w:val="00945871"/>
    <w:rsid w:val="00945C19"/>
    <w:rsid w:val="00945CD2"/>
    <w:rsid w:val="00946185"/>
    <w:rsid w:val="00946773"/>
    <w:rsid w:val="00946B26"/>
    <w:rsid w:val="00946FDD"/>
    <w:rsid w:val="009478E4"/>
    <w:rsid w:val="00947BFA"/>
    <w:rsid w:val="009508D2"/>
    <w:rsid w:val="00950D69"/>
    <w:rsid w:val="00951590"/>
    <w:rsid w:val="009519B2"/>
    <w:rsid w:val="00952EF1"/>
    <w:rsid w:val="009532BE"/>
    <w:rsid w:val="00953C19"/>
    <w:rsid w:val="00953CE1"/>
    <w:rsid w:val="00954855"/>
    <w:rsid w:val="00954AD8"/>
    <w:rsid w:val="00954DDE"/>
    <w:rsid w:val="0095659F"/>
    <w:rsid w:val="009616E5"/>
    <w:rsid w:val="00961848"/>
    <w:rsid w:val="00961AFD"/>
    <w:rsid w:val="00964308"/>
    <w:rsid w:val="00964C51"/>
    <w:rsid w:val="00964FBC"/>
    <w:rsid w:val="00965404"/>
    <w:rsid w:val="009664F0"/>
    <w:rsid w:val="009675DF"/>
    <w:rsid w:val="00970487"/>
    <w:rsid w:val="00971D47"/>
    <w:rsid w:val="009723BE"/>
    <w:rsid w:val="00973A30"/>
    <w:rsid w:val="00975B68"/>
    <w:rsid w:val="00976B36"/>
    <w:rsid w:val="00980579"/>
    <w:rsid w:val="00981F58"/>
    <w:rsid w:val="00982326"/>
    <w:rsid w:val="0098297C"/>
    <w:rsid w:val="00982A36"/>
    <w:rsid w:val="0098371A"/>
    <w:rsid w:val="00984D09"/>
    <w:rsid w:val="00985C59"/>
    <w:rsid w:val="00985F73"/>
    <w:rsid w:val="009862AF"/>
    <w:rsid w:val="0098761D"/>
    <w:rsid w:val="00987907"/>
    <w:rsid w:val="00991A33"/>
    <w:rsid w:val="00991E6E"/>
    <w:rsid w:val="00992232"/>
    <w:rsid w:val="00992670"/>
    <w:rsid w:val="0099267E"/>
    <w:rsid w:val="009927D8"/>
    <w:rsid w:val="00992AA2"/>
    <w:rsid w:val="00995BB7"/>
    <w:rsid w:val="0099680E"/>
    <w:rsid w:val="00997256"/>
    <w:rsid w:val="009A03C3"/>
    <w:rsid w:val="009A045D"/>
    <w:rsid w:val="009A0649"/>
    <w:rsid w:val="009A0CDB"/>
    <w:rsid w:val="009A3486"/>
    <w:rsid w:val="009A3656"/>
    <w:rsid w:val="009A3810"/>
    <w:rsid w:val="009A45AB"/>
    <w:rsid w:val="009A4636"/>
    <w:rsid w:val="009B0E8E"/>
    <w:rsid w:val="009B17A9"/>
    <w:rsid w:val="009B1B12"/>
    <w:rsid w:val="009B1F0D"/>
    <w:rsid w:val="009B2F50"/>
    <w:rsid w:val="009B5117"/>
    <w:rsid w:val="009B54E5"/>
    <w:rsid w:val="009B5BE5"/>
    <w:rsid w:val="009C11D0"/>
    <w:rsid w:val="009C11ED"/>
    <w:rsid w:val="009C1A45"/>
    <w:rsid w:val="009C2337"/>
    <w:rsid w:val="009C3B4B"/>
    <w:rsid w:val="009C48DF"/>
    <w:rsid w:val="009C644B"/>
    <w:rsid w:val="009C7F2D"/>
    <w:rsid w:val="009D01E9"/>
    <w:rsid w:val="009D0560"/>
    <w:rsid w:val="009D08C3"/>
    <w:rsid w:val="009D155D"/>
    <w:rsid w:val="009D16FF"/>
    <w:rsid w:val="009D2D15"/>
    <w:rsid w:val="009D2F15"/>
    <w:rsid w:val="009D33C5"/>
    <w:rsid w:val="009D4584"/>
    <w:rsid w:val="009D5942"/>
    <w:rsid w:val="009D5A3E"/>
    <w:rsid w:val="009D6109"/>
    <w:rsid w:val="009D77EF"/>
    <w:rsid w:val="009D7C9D"/>
    <w:rsid w:val="009E1152"/>
    <w:rsid w:val="009E1E27"/>
    <w:rsid w:val="009E1FAD"/>
    <w:rsid w:val="009E217C"/>
    <w:rsid w:val="009E2240"/>
    <w:rsid w:val="009E27BE"/>
    <w:rsid w:val="009E27DF"/>
    <w:rsid w:val="009E2A41"/>
    <w:rsid w:val="009E3ABA"/>
    <w:rsid w:val="009E435E"/>
    <w:rsid w:val="009E453C"/>
    <w:rsid w:val="009E5396"/>
    <w:rsid w:val="009E5835"/>
    <w:rsid w:val="009E61F7"/>
    <w:rsid w:val="009F0221"/>
    <w:rsid w:val="009F109D"/>
    <w:rsid w:val="009F1132"/>
    <w:rsid w:val="009F191C"/>
    <w:rsid w:val="009F1EE6"/>
    <w:rsid w:val="009F30A5"/>
    <w:rsid w:val="009F3314"/>
    <w:rsid w:val="009F3391"/>
    <w:rsid w:val="009F37D9"/>
    <w:rsid w:val="009F4FF0"/>
    <w:rsid w:val="009F543C"/>
    <w:rsid w:val="009F5A69"/>
    <w:rsid w:val="009F5EF3"/>
    <w:rsid w:val="009F7820"/>
    <w:rsid w:val="009F7FE7"/>
    <w:rsid w:val="00A00E25"/>
    <w:rsid w:val="00A01984"/>
    <w:rsid w:val="00A0229C"/>
    <w:rsid w:val="00A0280F"/>
    <w:rsid w:val="00A0312A"/>
    <w:rsid w:val="00A03420"/>
    <w:rsid w:val="00A03749"/>
    <w:rsid w:val="00A03BC8"/>
    <w:rsid w:val="00A057CB"/>
    <w:rsid w:val="00A05A4D"/>
    <w:rsid w:val="00A0608D"/>
    <w:rsid w:val="00A06886"/>
    <w:rsid w:val="00A07534"/>
    <w:rsid w:val="00A07850"/>
    <w:rsid w:val="00A10BB9"/>
    <w:rsid w:val="00A10CAF"/>
    <w:rsid w:val="00A1276F"/>
    <w:rsid w:val="00A14133"/>
    <w:rsid w:val="00A144B1"/>
    <w:rsid w:val="00A150C5"/>
    <w:rsid w:val="00A15CC7"/>
    <w:rsid w:val="00A1693B"/>
    <w:rsid w:val="00A174E6"/>
    <w:rsid w:val="00A17DDA"/>
    <w:rsid w:val="00A20D8D"/>
    <w:rsid w:val="00A216CE"/>
    <w:rsid w:val="00A21BAC"/>
    <w:rsid w:val="00A22A4C"/>
    <w:rsid w:val="00A22B3F"/>
    <w:rsid w:val="00A2438C"/>
    <w:rsid w:val="00A2501B"/>
    <w:rsid w:val="00A25239"/>
    <w:rsid w:val="00A25999"/>
    <w:rsid w:val="00A26003"/>
    <w:rsid w:val="00A2654B"/>
    <w:rsid w:val="00A2718C"/>
    <w:rsid w:val="00A302FA"/>
    <w:rsid w:val="00A30B61"/>
    <w:rsid w:val="00A3135B"/>
    <w:rsid w:val="00A3146D"/>
    <w:rsid w:val="00A32600"/>
    <w:rsid w:val="00A32E87"/>
    <w:rsid w:val="00A330DC"/>
    <w:rsid w:val="00A33BA7"/>
    <w:rsid w:val="00A33C37"/>
    <w:rsid w:val="00A33CF1"/>
    <w:rsid w:val="00A340DB"/>
    <w:rsid w:val="00A3413E"/>
    <w:rsid w:val="00A34FAE"/>
    <w:rsid w:val="00A3615B"/>
    <w:rsid w:val="00A36636"/>
    <w:rsid w:val="00A36B9A"/>
    <w:rsid w:val="00A37FBF"/>
    <w:rsid w:val="00A40F70"/>
    <w:rsid w:val="00A41283"/>
    <w:rsid w:val="00A4194F"/>
    <w:rsid w:val="00A42061"/>
    <w:rsid w:val="00A426AA"/>
    <w:rsid w:val="00A43FED"/>
    <w:rsid w:val="00A45345"/>
    <w:rsid w:val="00A45F2B"/>
    <w:rsid w:val="00A46913"/>
    <w:rsid w:val="00A46D68"/>
    <w:rsid w:val="00A5093B"/>
    <w:rsid w:val="00A51A85"/>
    <w:rsid w:val="00A51E56"/>
    <w:rsid w:val="00A5218A"/>
    <w:rsid w:val="00A52653"/>
    <w:rsid w:val="00A52A3B"/>
    <w:rsid w:val="00A52AAE"/>
    <w:rsid w:val="00A551CC"/>
    <w:rsid w:val="00A56590"/>
    <w:rsid w:val="00A5669F"/>
    <w:rsid w:val="00A5672C"/>
    <w:rsid w:val="00A567B6"/>
    <w:rsid w:val="00A56CD2"/>
    <w:rsid w:val="00A57DC5"/>
    <w:rsid w:val="00A62A58"/>
    <w:rsid w:val="00A63011"/>
    <w:rsid w:val="00A63C19"/>
    <w:rsid w:val="00A64B1E"/>
    <w:rsid w:val="00A65B0E"/>
    <w:rsid w:val="00A67645"/>
    <w:rsid w:val="00A67705"/>
    <w:rsid w:val="00A67998"/>
    <w:rsid w:val="00A67BA0"/>
    <w:rsid w:val="00A67C26"/>
    <w:rsid w:val="00A67F4C"/>
    <w:rsid w:val="00A70DEC"/>
    <w:rsid w:val="00A712BC"/>
    <w:rsid w:val="00A71A44"/>
    <w:rsid w:val="00A71A5C"/>
    <w:rsid w:val="00A73628"/>
    <w:rsid w:val="00A74CE3"/>
    <w:rsid w:val="00A74F36"/>
    <w:rsid w:val="00A75771"/>
    <w:rsid w:val="00A759C6"/>
    <w:rsid w:val="00A775E5"/>
    <w:rsid w:val="00A77FA1"/>
    <w:rsid w:val="00A82A28"/>
    <w:rsid w:val="00A84126"/>
    <w:rsid w:val="00A84264"/>
    <w:rsid w:val="00A84716"/>
    <w:rsid w:val="00A858B8"/>
    <w:rsid w:val="00A85EF3"/>
    <w:rsid w:val="00A87A0A"/>
    <w:rsid w:val="00A90612"/>
    <w:rsid w:val="00A9076B"/>
    <w:rsid w:val="00A90C21"/>
    <w:rsid w:val="00A91135"/>
    <w:rsid w:val="00A922F9"/>
    <w:rsid w:val="00A93472"/>
    <w:rsid w:val="00A9490F"/>
    <w:rsid w:val="00A94C22"/>
    <w:rsid w:val="00A95862"/>
    <w:rsid w:val="00A95AEC"/>
    <w:rsid w:val="00A95C87"/>
    <w:rsid w:val="00A96817"/>
    <w:rsid w:val="00AA0AFA"/>
    <w:rsid w:val="00AA319E"/>
    <w:rsid w:val="00AA421D"/>
    <w:rsid w:val="00AA5799"/>
    <w:rsid w:val="00AA579A"/>
    <w:rsid w:val="00AA6261"/>
    <w:rsid w:val="00AA7192"/>
    <w:rsid w:val="00AA73C4"/>
    <w:rsid w:val="00AA7DD0"/>
    <w:rsid w:val="00AB00F0"/>
    <w:rsid w:val="00AB0C39"/>
    <w:rsid w:val="00AB1FF6"/>
    <w:rsid w:val="00AB2151"/>
    <w:rsid w:val="00AB2428"/>
    <w:rsid w:val="00AB2AB9"/>
    <w:rsid w:val="00AB3AF4"/>
    <w:rsid w:val="00AB3F9F"/>
    <w:rsid w:val="00AB529A"/>
    <w:rsid w:val="00AB5A61"/>
    <w:rsid w:val="00AB68F0"/>
    <w:rsid w:val="00AB7B78"/>
    <w:rsid w:val="00AB7CED"/>
    <w:rsid w:val="00AC079D"/>
    <w:rsid w:val="00AC080F"/>
    <w:rsid w:val="00AC0A85"/>
    <w:rsid w:val="00AC1BD5"/>
    <w:rsid w:val="00AC2438"/>
    <w:rsid w:val="00AC3871"/>
    <w:rsid w:val="00AC444B"/>
    <w:rsid w:val="00AC5549"/>
    <w:rsid w:val="00AC5926"/>
    <w:rsid w:val="00AC77C4"/>
    <w:rsid w:val="00AC7A77"/>
    <w:rsid w:val="00AC7F71"/>
    <w:rsid w:val="00AD074C"/>
    <w:rsid w:val="00AD170A"/>
    <w:rsid w:val="00AD29E0"/>
    <w:rsid w:val="00AD2C3B"/>
    <w:rsid w:val="00AD2CD0"/>
    <w:rsid w:val="00AD3047"/>
    <w:rsid w:val="00AD3358"/>
    <w:rsid w:val="00AD4F84"/>
    <w:rsid w:val="00AD5C31"/>
    <w:rsid w:val="00AD7218"/>
    <w:rsid w:val="00AD75D3"/>
    <w:rsid w:val="00AE11E0"/>
    <w:rsid w:val="00AE15A5"/>
    <w:rsid w:val="00AE187E"/>
    <w:rsid w:val="00AE34DC"/>
    <w:rsid w:val="00AE4313"/>
    <w:rsid w:val="00AE48B6"/>
    <w:rsid w:val="00AE4C8A"/>
    <w:rsid w:val="00AE5DDE"/>
    <w:rsid w:val="00AE6400"/>
    <w:rsid w:val="00AE643B"/>
    <w:rsid w:val="00AE7FE1"/>
    <w:rsid w:val="00AF070A"/>
    <w:rsid w:val="00AF1389"/>
    <w:rsid w:val="00AF16FE"/>
    <w:rsid w:val="00AF34C3"/>
    <w:rsid w:val="00AF657D"/>
    <w:rsid w:val="00AF6F55"/>
    <w:rsid w:val="00AF723A"/>
    <w:rsid w:val="00AF7C8A"/>
    <w:rsid w:val="00B0012F"/>
    <w:rsid w:val="00B001CC"/>
    <w:rsid w:val="00B00A10"/>
    <w:rsid w:val="00B00FF2"/>
    <w:rsid w:val="00B0118C"/>
    <w:rsid w:val="00B01B0A"/>
    <w:rsid w:val="00B031A5"/>
    <w:rsid w:val="00B03D75"/>
    <w:rsid w:val="00B04128"/>
    <w:rsid w:val="00B04339"/>
    <w:rsid w:val="00B04377"/>
    <w:rsid w:val="00B0515A"/>
    <w:rsid w:val="00B05358"/>
    <w:rsid w:val="00B058D2"/>
    <w:rsid w:val="00B065D6"/>
    <w:rsid w:val="00B06FA7"/>
    <w:rsid w:val="00B0767E"/>
    <w:rsid w:val="00B1001B"/>
    <w:rsid w:val="00B1032F"/>
    <w:rsid w:val="00B11022"/>
    <w:rsid w:val="00B110BC"/>
    <w:rsid w:val="00B114F2"/>
    <w:rsid w:val="00B11D3A"/>
    <w:rsid w:val="00B12600"/>
    <w:rsid w:val="00B131A3"/>
    <w:rsid w:val="00B13345"/>
    <w:rsid w:val="00B13731"/>
    <w:rsid w:val="00B14F7E"/>
    <w:rsid w:val="00B15628"/>
    <w:rsid w:val="00B15771"/>
    <w:rsid w:val="00B164B6"/>
    <w:rsid w:val="00B16581"/>
    <w:rsid w:val="00B166A4"/>
    <w:rsid w:val="00B17269"/>
    <w:rsid w:val="00B1751D"/>
    <w:rsid w:val="00B17743"/>
    <w:rsid w:val="00B178FF"/>
    <w:rsid w:val="00B17923"/>
    <w:rsid w:val="00B17FFA"/>
    <w:rsid w:val="00B2026C"/>
    <w:rsid w:val="00B20773"/>
    <w:rsid w:val="00B21B67"/>
    <w:rsid w:val="00B21B72"/>
    <w:rsid w:val="00B226A0"/>
    <w:rsid w:val="00B260BA"/>
    <w:rsid w:val="00B26205"/>
    <w:rsid w:val="00B26453"/>
    <w:rsid w:val="00B27794"/>
    <w:rsid w:val="00B327D1"/>
    <w:rsid w:val="00B32820"/>
    <w:rsid w:val="00B32DC0"/>
    <w:rsid w:val="00B32EB3"/>
    <w:rsid w:val="00B33020"/>
    <w:rsid w:val="00B334DF"/>
    <w:rsid w:val="00B34045"/>
    <w:rsid w:val="00B343E0"/>
    <w:rsid w:val="00B34844"/>
    <w:rsid w:val="00B355BF"/>
    <w:rsid w:val="00B35B1D"/>
    <w:rsid w:val="00B3622F"/>
    <w:rsid w:val="00B37609"/>
    <w:rsid w:val="00B37D42"/>
    <w:rsid w:val="00B4039A"/>
    <w:rsid w:val="00B40F88"/>
    <w:rsid w:val="00B41681"/>
    <w:rsid w:val="00B4175F"/>
    <w:rsid w:val="00B419F1"/>
    <w:rsid w:val="00B423FB"/>
    <w:rsid w:val="00B42518"/>
    <w:rsid w:val="00B42EEA"/>
    <w:rsid w:val="00B44377"/>
    <w:rsid w:val="00B4490B"/>
    <w:rsid w:val="00B44ACA"/>
    <w:rsid w:val="00B451B9"/>
    <w:rsid w:val="00B45545"/>
    <w:rsid w:val="00B459B4"/>
    <w:rsid w:val="00B45B06"/>
    <w:rsid w:val="00B47015"/>
    <w:rsid w:val="00B472EE"/>
    <w:rsid w:val="00B474DC"/>
    <w:rsid w:val="00B4776D"/>
    <w:rsid w:val="00B5031E"/>
    <w:rsid w:val="00B50954"/>
    <w:rsid w:val="00B50A31"/>
    <w:rsid w:val="00B5198C"/>
    <w:rsid w:val="00B51A2B"/>
    <w:rsid w:val="00B51E68"/>
    <w:rsid w:val="00B51E71"/>
    <w:rsid w:val="00B53337"/>
    <w:rsid w:val="00B53C74"/>
    <w:rsid w:val="00B53F1D"/>
    <w:rsid w:val="00B55D55"/>
    <w:rsid w:val="00B5619D"/>
    <w:rsid w:val="00B573E1"/>
    <w:rsid w:val="00B60280"/>
    <w:rsid w:val="00B60364"/>
    <w:rsid w:val="00B60A9E"/>
    <w:rsid w:val="00B60CB9"/>
    <w:rsid w:val="00B60F59"/>
    <w:rsid w:val="00B62336"/>
    <w:rsid w:val="00B62552"/>
    <w:rsid w:val="00B6404A"/>
    <w:rsid w:val="00B65A5F"/>
    <w:rsid w:val="00B65CBC"/>
    <w:rsid w:val="00B666DD"/>
    <w:rsid w:val="00B66BD3"/>
    <w:rsid w:val="00B72B0E"/>
    <w:rsid w:val="00B72CB6"/>
    <w:rsid w:val="00B7483C"/>
    <w:rsid w:val="00B75431"/>
    <w:rsid w:val="00B7555E"/>
    <w:rsid w:val="00B7740D"/>
    <w:rsid w:val="00B80671"/>
    <w:rsid w:val="00B81B7D"/>
    <w:rsid w:val="00B821AE"/>
    <w:rsid w:val="00B83464"/>
    <w:rsid w:val="00B83983"/>
    <w:rsid w:val="00B83DF0"/>
    <w:rsid w:val="00B83F05"/>
    <w:rsid w:val="00B8406E"/>
    <w:rsid w:val="00B85212"/>
    <w:rsid w:val="00B8549C"/>
    <w:rsid w:val="00B85A76"/>
    <w:rsid w:val="00B867A6"/>
    <w:rsid w:val="00B869A1"/>
    <w:rsid w:val="00B86CE1"/>
    <w:rsid w:val="00B92372"/>
    <w:rsid w:val="00B9298D"/>
    <w:rsid w:val="00B92DFC"/>
    <w:rsid w:val="00B93460"/>
    <w:rsid w:val="00B94634"/>
    <w:rsid w:val="00B95BAA"/>
    <w:rsid w:val="00B95D48"/>
    <w:rsid w:val="00B95F20"/>
    <w:rsid w:val="00BA005D"/>
    <w:rsid w:val="00BA0C35"/>
    <w:rsid w:val="00BA0EAB"/>
    <w:rsid w:val="00BA1A72"/>
    <w:rsid w:val="00BA1B76"/>
    <w:rsid w:val="00BA4361"/>
    <w:rsid w:val="00BA52FF"/>
    <w:rsid w:val="00BA5ED7"/>
    <w:rsid w:val="00BA647F"/>
    <w:rsid w:val="00BA7290"/>
    <w:rsid w:val="00BA7A00"/>
    <w:rsid w:val="00BB01D2"/>
    <w:rsid w:val="00BB18E0"/>
    <w:rsid w:val="00BB2787"/>
    <w:rsid w:val="00BB3450"/>
    <w:rsid w:val="00BB3569"/>
    <w:rsid w:val="00BB3FCE"/>
    <w:rsid w:val="00BB5499"/>
    <w:rsid w:val="00BB57F5"/>
    <w:rsid w:val="00BB5A22"/>
    <w:rsid w:val="00BB6234"/>
    <w:rsid w:val="00BB6500"/>
    <w:rsid w:val="00BC11C3"/>
    <w:rsid w:val="00BC2126"/>
    <w:rsid w:val="00BC2266"/>
    <w:rsid w:val="00BC2759"/>
    <w:rsid w:val="00BC2869"/>
    <w:rsid w:val="00BC3523"/>
    <w:rsid w:val="00BC3EE7"/>
    <w:rsid w:val="00BC4AD9"/>
    <w:rsid w:val="00BC5992"/>
    <w:rsid w:val="00BC630C"/>
    <w:rsid w:val="00BC6E75"/>
    <w:rsid w:val="00BD0F72"/>
    <w:rsid w:val="00BD15EB"/>
    <w:rsid w:val="00BD1A67"/>
    <w:rsid w:val="00BD20C0"/>
    <w:rsid w:val="00BD2787"/>
    <w:rsid w:val="00BD4861"/>
    <w:rsid w:val="00BD4BED"/>
    <w:rsid w:val="00BD4C67"/>
    <w:rsid w:val="00BD552A"/>
    <w:rsid w:val="00BD5984"/>
    <w:rsid w:val="00BD6056"/>
    <w:rsid w:val="00BD68AF"/>
    <w:rsid w:val="00BD6DD8"/>
    <w:rsid w:val="00BD7CD6"/>
    <w:rsid w:val="00BE10CA"/>
    <w:rsid w:val="00BE20C4"/>
    <w:rsid w:val="00BE380D"/>
    <w:rsid w:val="00BE400B"/>
    <w:rsid w:val="00BE6697"/>
    <w:rsid w:val="00BE6959"/>
    <w:rsid w:val="00BE70AB"/>
    <w:rsid w:val="00BE713B"/>
    <w:rsid w:val="00BF0C0C"/>
    <w:rsid w:val="00BF14D7"/>
    <w:rsid w:val="00BF189F"/>
    <w:rsid w:val="00BF2585"/>
    <w:rsid w:val="00BF6C51"/>
    <w:rsid w:val="00BF6E07"/>
    <w:rsid w:val="00BF7941"/>
    <w:rsid w:val="00C003E7"/>
    <w:rsid w:val="00C016F6"/>
    <w:rsid w:val="00C01C92"/>
    <w:rsid w:val="00C0233B"/>
    <w:rsid w:val="00C02AB6"/>
    <w:rsid w:val="00C02CD8"/>
    <w:rsid w:val="00C03545"/>
    <w:rsid w:val="00C03FDE"/>
    <w:rsid w:val="00C042CD"/>
    <w:rsid w:val="00C04359"/>
    <w:rsid w:val="00C066F3"/>
    <w:rsid w:val="00C06838"/>
    <w:rsid w:val="00C074A9"/>
    <w:rsid w:val="00C07A61"/>
    <w:rsid w:val="00C10C4D"/>
    <w:rsid w:val="00C10DEE"/>
    <w:rsid w:val="00C11508"/>
    <w:rsid w:val="00C1193C"/>
    <w:rsid w:val="00C12075"/>
    <w:rsid w:val="00C12829"/>
    <w:rsid w:val="00C12973"/>
    <w:rsid w:val="00C13003"/>
    <w:rsid w:val="00C13B2F"/>
    <w:rsid w:val="00C13E61"/>
    <w:rsid w:val="00C14E4A"/>
    <w:rsid w:val="00C151BD"/>
    <w:rsid w:val="00C1561E"/>
    <w:rsid w:val="00C1604B"/>
    <w:rsid w:val="00C17FFD"/>
    <w:rsid w:val="00C201B0"/>
    <w:rsid w:val="00C20F05"/>
    <w:rsid w:val="00C213B9"/>
    <w:rsid w:val="00C21BE0"/>
    <w:rsid w:val="00C22379"/>
    <w:rsid w:val="00C2257E"/>
    <w:rsid w:val="00C22A31"/>
    <w:rsid w:val="00C24DCD"/>
    <w:rsid w:val="00C2617F"/>
    <w:rsid w:val="00C305D5"/>
    <w:rsid w:val="00C3129A"/>
    <w:rsid w:val="00C3195A"/>
    <w:rsid w:val="00C33C8C"/>
    <w:rsid w:val="00C341E5"/>
    <w:rsid w:val="00C34736"/>
    <w:rsid w:val="00C34C2B"/>
    <w:rsid w:val="00C34F53"/>
    <w:rsid w:val="00C357BD"/>
    <w:rsid w:val="00C361E9"/>
    <w:rsid w:val="00C364A4"/>
    <w:rsid w:val="00C3719E"/>
    <w:rsid w:val="00C3763B"/>
    <w:rsid w:val="00C40374"/>
    <w:rsid w:val="00C40430"/>
    <w:rsid w:val="00C41458"/>
    <w:rsid w:val="00C416E3"/>
    <w:rsid w:val="00C42D86"/>
    <w:rsid w:val="00C43749"/>
    <w:rsid w:val="00C4417E"/>
    <w:rsid w:val="00C44BCC"/>
    <w:rsid w:val="00C44E98"/>
    <w:rsid w:val="00C4500B"/>
    <w:rsid w:val="00C451C6"/>
    <w:rsid w:val="00C45223"/>
    <w:rsid w:val="00C45DC5"/>
    <w:rsid w:val="00C463B7"/>
    <w:rsid w:val="00C4667D"/>
    <w:rsid w:val="00C46BA0"/>
    <w:rsid w:val="00C47C9F"/>
    <w:rsid w:val="00C47D6B"/>
    <w:rsid w:val="00C50AE8"/>
    <w:rsid w:val="00C54303"/>
    <w:rsid w:val="00C54E62"/>
    <w:rsid w:val="00C5579E"/>
    <w:rsid w:val="00C55C63"/>
    <w:rsid w:val="00C55D13"/>
    <w:rsid w:val="00C56F34"/>
    <w:rsid w:val="00C57CE6"/>
    <w:rsid w:val="00C60207"/>
    <w:rsid w:val="00C60F05"/>
    <w:rsid w:val="00C619C0"/>
    <w:rsid w:val="00C61E53"/>
    <w:rsid w:val="00C62025"/>
    <w:rsid w:val="00C632C0"/>
    <w:rsid w:val="00C63A9B"/>
    <w:rsid w:val="00C63FC6"/>
    <w:rsid w:val="00C644C6"/>
    <w:rsid w:val="00C64ACE"/>
    <w:rsid w:val="00C657EF"/>
    <w:rsid w:val="00C65A9F"/>
    <w:rsid w:val="00C66C1D"/>
    <w:rsid w:val="00C674D6"/>
    <w:rsid w:val="00C7163C"/>
    <w:rsid w:val="00C722EC"/>
    <w:rsid w:val="00C7304C"/>
    <w:rsid w:val="00C73AA0"/>
    <w:rsid w:val="00C7433F"/>
    <w:rsid w:val="00C749C2"/>
    <w:rsid w:val="00C7552B"/>
    <w:rsid w:val="00C76219"/>
    <w:rsid w:val="00C772DE"/>
    <w:rsid w:val="00C77DF3"/>
    <w:rsid w:val="00C80E43"/>
    <w:rsid w:val="00C80E5F"/>
    <w:rsid w:val="00C812ED"/>
    <w:rsid w:val="00C81D3B"/>
    <w:rsid w:val="00C824E9"/>
    <w:rsid w:val="00C824F7"/>
    <w:rsid w:val="00C82800"/>
    <w:rsid w:val="00C82F5A"/>
    <w:rsid w:val="00C83587"/>
    <w:rsid w:val="00C85ABB"/>
    <w:rsid w:val="00C86F05"/>
    <w:rsid w:val="00C8709F"/>
    <w:rsid w:val="00C87F6C"/>
    <w:rsid w:val="00C90588"/>
    <w:rsid w:val="00C90AF8"/>
    <w:rsid w:val="00C9108E"/>
    <w:rsid w:val="00C92430"/>
    <w:rsid w:val="00C93093"/>
    <w:rsid w:val="00C93A1F"/>
    <w:rsid w:val="00C95254"/>
    <w:rsid w:val="00C962F2"/>
    <w:rsid w:val="00C97DBB"/>
    <w:rsid w:val="00C97F26"/>
    <w:rsid w:val="00CA0762"/>
    <w:rsid w:val="00CA135C"/>
    <w:rsid w:val="00CA1609"/>
    <w:rsid w:val="00CA2382"/>
    <w:rsid w:val="00CA2C7C"/>
    <w:rsid w:val="00CA2EBC"/>
    <w:rsid w:val="00CA35E1"/>
    <w:rsid w:val="00CA35F4"/>
    <w:rsid w:val="00CA4343"/>
    <w:rsid w:val="00CA573B"/>
    <w:rsid w:val="00CA5822"/>
    <w:rsid w:val="00CA60BE"/>
    <w:rsid w:val="00CA6A87"/>
    <w:rsid w:val="00CA6F00"/>
    <w:rsid w:val="00CB005C"/>
    <w:rsid w:val="00CB4E1A"/>
    <w:rsid w:val="00CB5556"/>
    <w:rsid w:val="00CB5F80"/>
    <w:rsid w:val="00CB5FD8"/>
    <w:rsid w:val="00CB6EBB"/>
    <w:rsid w:val="00CB7FC9"/>
    <w:rsid w:val="00CC0537"/>
    <w:rsid w:val="00CC056E"/>
    <w:rsid w:val="00CC1804"/>
    <w:rsid w:val="00CC2559"/>
    <w:rsid w:val="00CC262D"/>
    <w:rsid w:val="00CC4884"/>
    <w:rsid w:val="00CC56A8"/>
    <w:rsid w:val="00CC58A1"/>
    <w:rsid w:val="00CC5CCB"/>
    <w:rsid w:val="00CC79ED"/>
    <w:rsid w:val="00CD080B"/>
    <w:rsid w:val="00CD0A41"/>
    <w:rsid w:val="00CD1890"/>
    <w:rsid w:val="00CD2299"/>
    <w:rsid w:val="00CD3362"/>
    <w:rsid w:val="00CD3707"/>
    <w:rsid w:val="00CD3C29"/>
    <w:rsid w:val="00CD3EB5"/>
    <w:rsid w:val="00CD57B8"/>
    <w:rsid w:val="00CD6EB2"/>
    <w:rsid w:val="00CD7357"/>
    <w:rsid w:val="00CD7497"/>
    <w:rsid w:val="00CE0C66"/>
    <w:rsid w:val="00CE259B"/>
    <w:rsid w:val="00CE27F5"/>
    <w:rsid w:val="00CE2896"/>
    <w:rsid w:val="00CE3970"/>
    <w:rsid w:val="00CE3CF8"/>
    <w:rsid w:val="00CE4ABD"/>
    <w:rsid w:val="00CE4BF5"/>
    <w:rsid w:val="00CE4FD8"/>
    <w:rsid w:val="00CE55F1"/>
    <w:rsid w:val="00CE5759"/>
    <w:rsid w:val="00CE769C"/>
    <w:rsid w:val="00CE77C0"/>
    <w:rsid w:val="00CE7C94"/>
    <w:rsid w:val="00CF06D9"/>
    <w:rsid w:val="00CF0D61"/>
    <w:rsid w:val="00CF1A23"/>
    <w:rsid w:val="00CF30CB"/>
    <w:rsid w:val="00CF370B"/>
    <w:rsid w:val="00CF5DD4"/>
    <w:rsid w:val="00CF64C2"/>
    <w:rsid w:val="00CF6B1B"/>
    <w:rsid w:val="00CF70AC"/>
    <w:rsid w:val="00CF74EA"/>
    <w:rsid w:val="00D002B2"/>
    <w:rsid w:val="00D01B49"/>
    <w:rsid w:val="00D02356"/>
    <w:rsid w:val="00D029E1"/>
    <w:rsid w:val="00D03060"/>
    <w:rsid w:val="00D03EA8"/>
    <w:rsid w:val="00D0483E"/>
    <w:rsid w:val="00D049D4"/>
    <w:rsid w:val="00D05141"/>
    <w:rsid w:val="00D051BB"/>
    <w:rsid w:val="00D052FD"/>
    <w:rsid w:val="00D058C7"/>
    <w:rsid w:val="00D0762C"/>
    <w:rsid w:val="00D100B4"/>
    <w:rsid w:val="00D1048B"/>
    <w:rsid w:val="00D114A3"/>
    <w:rsid w:val="00D15FCF"/>
    <w:rsid w:val="00D161A0"/>
    <w:rsid w:val="00D17157"/>
    <w:rsid w:val="00D173DE"/>
    <w:rsid w:val="00D17428"/>
    <w:rsid w:val="00D17A39"/>
    <w:rsid w:val="00D202AC"/>
    <w:rsid w:val="00D2064F"/>
    <w:rsid w:val="00D20BD7"/>
    <w:rsid w:val="00D20D07"/>
    <w:rsid w:val="00D22075"/>
    <w:rsid w:val="00D22840"/>
    <w:rsid w:val="00D229AA"/>
    <w:rsid w:val="00D234EA"/>
    <w:rsid w:val="00D236B6"/>
    <w:rsid w:val="00D23A5E"/>
    <w:rsid w:val="00D248F5"/>
    <w:rsid w:val="00D24A1D"/>
    <w:rsid w:val="00D258C1"/>
    <w:rsid w:val="00D27112"/>
    <w:rsid w:val="00D272CC"/>
    <w:rsid w:val="00D27501"/>
    <w:rsid w:val="00D30169"/>
    <w:rsid w:val="00D32160"/>
    <w:rsid w:val="00D32859"/>
    <w:rsid w:val="00D334B3"/>
    <w:rsid w:val="00D334F6"/>
    <w:rsid w:val="00D3376B"/>
    <w:rsid w:val="00D337F9"/>
    <w:rsid w:val="00D34676"/>
    <w:rsid w:val="00D350B8"/>
    <w:rsid w:val="00D35C19"/>
    <w:rsid w:val="00D35F89"/>
    <w:rsid w:val="00D363DF"/>
    <w:rsid w:val="00D36473"/>
    <w:rsid w:val="00D36C8A"/>
    <w:rsid w:val="00D37975"/>
    <w:rsid w:val="00D403DF"/>
    <w:rsid w:val="00D40CEF"/>
    <w:rsid w:val="00D4122D"/>
    <w:rsid w:val="00D41B17"/>
    <w:rsid w:val="00D41E4D"/>
    <w:rsid w:val="00D433D8"/>
    <w:rsid w:val="00D43A50"/>
    <w:rsid w:val="00D443C1"/>
    <w:rsid w:val="00D44522"/>
    <w:rsid w:val="00D446BE"/>
    <w:rsid w:val="00D44A6B"/>
    <w:rsid w:val="00D45682"/>
    <w:rsid w:val="00D45B1B"/>
    <w:rsid w:val="00D46C88"/>
    <w:rsid w:val="00D47EAA"/>
    <w:rsid w:val="00D47EEE"/>
    <w:rsid w:val="00D47F40"/>
    <w:rsid w:val="00D501EE"/>
    <w:rsid w:val="00D517E4"/>
    <w:rsid w:val="00D51F9C"/>
    <w:rsid w:val="00D520C4"/>
    <w:rsid w:val="00D53419"/>
    <w:rsid w:val="00D53956"/>
    <w:rsid w:val="00D53CD7"/>
    <w:rsid w:val="00D546AA"/>
    <w:rsid w:val="00D548C5"/>
    <w:rsid w:val="00D54A2B"/>
    <w:rsid w:val="00D55310"/>
    <w:rsid w:val="00D57003"/>
    <w:rsid w:val="00D60C7C"/>
    <w:rsid w:val="00D60EC6"/>
    <w:rsid w:val="00D6124F"/>
    <w:rsid w:val="00D61884"/>
    <w:rsid w:val="00D61C41"/>
    <w:rsid w:val="00D62055"/>
    <w:rsid w:val="00D62092"/>
    <w:rsid w:val="00D620CB"/>
    <w:rsid w:val="00D63B66"/>
    <w:rsid w:val="00D6590E"/>
    <w:rsid w:val="00D66631"/>
    <w:rsid w:val="00D66F6F"/>
    <w:rsid w:val="00D679BE"/>
    <w:rsid w:val="00D70903"/>
    <w:rsid w:val="00D70D42"/>
    <w:rsid w:val="00D72D4E"/>
    <w:rsid w:val="00D73BB6"/>
    <w:rsid w:val="00D73C22"/>
    <w:rsid w:val="00D73D39"/>
    <w:rsid w:val="00D75396"/>
    <w:rsid w:val="00D75B21"/>
    <w:rsid w:val="00D75F89"/>
    <w:rsid w:val="00D76223"/>
    <w:rsid w:val="00D76444"/>
    <w:rsid w:val="00D77C01"/>
    <w:rsid w:val="00D77D42"/>
    <w:rsid w:val="00D81376"/>
    <w:rsid w:val="00D822CF"/>
    <w:rsid w:val="00D83F14"/>
    <w:rsid w:val="00D850FD"/>
    <w:rsid w:val="00D8518D"/>
    <w:rsid w:val="00D862E0"/>
    <w:rsid w:val="00D8669E"/>
    <w:rsid w:val="00D868BC"/>
    <w:rsid w:val="00D86EEB"/>
    <w:rsid w:val="00D90980"/>
    <w:rsid w:val="00D92C27"/>
    <w:rsid w:val="00D92F4E"/>
    <w:rsid w:val="00D93A05"/>
    <w:rsid w:val="00D95104"/>
    <w:rsid w:val="00D95CFA"/>
    <w:rsid w:val="00D97461"/>
    <w:rsid w:val="00D97F5A"/>
    <w:rsid w:val="00D97F66"/>
    <w:rsid w:val="00DA0E5B"/>
    <w:rsid w:val="00DA1137"/>
    <w:rsid w:val="00DA120D"/>
    <w:rsid w:val="00DA1472"/>
    <w:rsid w:val="00DA2904"/>
    <w:rsid w:val="00DA5DE1"/>
    <w:rsid w:val="00DA6531"/>
    <w:rsid w:val="00DA74EC"/>
    <w:rsid w:val="00DA7F70"/>
    <w:rsid w:val="00DB0161"/>
    <w:rsid w:val="00DB031C"/>
    <w:rsid w:val="00DB10D6"/>
    <w:rsid w:val="00DB3634"/>
    <w:rsid w:val="00DB37BC"/>
    <w:rsid w:val="00DB48F5"/>
    <w:rsid w:val="00DB4982"/>
    <w:rsid w:val="00DB6A97"/>
    <w:rsid w:val="00DB6C6C"/>
    <w:rsid w:val="00DB79E0"/>
    <w:rsid w:val="00DC0B88"/>
    <w:rsid w:val="00DC0E60"/>
    <w:rsid w:val="00DC0E99"/>
    <w:rsid w:val="00DC1A83"/>
    <w:rsid w:val="00DC1AF4"/>
    <w:rsid w:val="00DC2078"/>
    <w:rsid w:val="00DC258C"/>
    <w:rsid w:val="00DC2AB4"/>
    <w:rsid w:val="00DC2B48"/>
    <w:rsid w:val="00DC3725"/>
    <w:rsid w:val="00DC3961"/>
    <w:rsid w:val="00DC40E1"/>
    <w:rsid w:val="00DC40E3"/>
    <w:rsid w:val="00DC46EC"/>
    <w:rsid w:val="00DC4CF8"/>
    <w:rsid w:val="00DC4E06"/>
    <w:rsid w:val="00DC61A8"/>
    <w:rsid w:val="00DC6B8E"/>
    <w:rsid w:val="00DC6F15"/>
    <w:rsid w:val="00DC770F"/>
    <w:rsid w:val="00DC7FD3"/>
    <w:rsid w:val="00DD0579"/>
    <w:rsid w:val="00DD08E0"/>
    <w:rsid w:val="00DD0E59"/>
    <w:rsid w:val="00DD1DF6"/>
    <w:rsid w:val="00DD226E"/>
    <w:rsid w:val="00DD4588"/>
    <w:rsid w:val="00DD4A62"/>
    <w:rsid w:val="00DD4D3E"/>
    <w:rsid w:val="00DD50A5"/>
    <w:rsid w:val="00DD5C30"/>
    <w:rsid w:val="00DD5C85"/>
    <w:rsid w:val="00DD63C2"/>
    <w:rsid w:val="00DD6DBC"/>
    <w:rsid w:val="00DE16E5"/>
    <w:rsid w:val="00DE1D1D"/>
    <w:rsid w:val="00DE1FA5"/>
    <w:rsid w:val="00DE2951"/>
    <w:rsid w:val="00DE2D68"/>
    <w:rsid w:val="00DE2F50"/>
    <w:rsid w:val="00DE31BF"/>
    <w:rsid w:val="00DE3E24"/>
    <w:rsid w:val="00DE4375"/>
    <w:rsid w:val="00DE4781"/>
    <w:rsid w:val="00DE64D2"/>
    <w:rsid w:val="00DF1169"/>
    <w:rsid w:val="00DF2652"/>
    <w:rsid w:val="00DF2823"/>
    <w:rsid w:val="00DF4AD5"/>
    <w:rsid w:val="00DF542D"/>
    <w:rsid w:val="00DF5717"/>
    <w:rsid w:val="00DF5748"/>
    <w:rsid w:val="00DF62F9"/>
    <w:rsid w:val="00DF67E4"/>
    <w:rsid w:val="00DF7C94"/>
    <w:rsid w:val="00E00C23"/>
    <w:rsid w:val="00E0277D"/>
    <w:rsid w:val="00E02789"/>
    <w:rsid w:val="00E02B5B"/>
    <w:rsid w:val="00E02C49"/>
    <w:rsid w:val="00E03592"/>
    <w:rsid w:val="00E03C56"/>
    <w:rsid w:val="00E0581E"/>
    <w:rsid w:val="00E05F7C"/>
    <w:rsid w:val="00E06265"/>
    <w:rsid w:val="00E06717"/>
    <w:rsid w:val="00E113CC"/>
    <w:rsid w:val="00E12C98"/>
    <w:rsid w:val="00E13E60"/>
    <w:rsid w:val="00E14325"/>
    <w:rsid w:val="00E16209"/>
    <w:rsid w:val="00E16BA4"/>
    <w:rsid w:val="00E17923"/>
    <w:rsid w:val="00E179E0"/>
    <w:rsid w:val="00E203E2"/>
    <w:rsid w:val="00E204CC"/>
    <w:rsid w:val="00E20E5A"/>
    <w:rsid w:val="00E20FCF"/>
    <w:rsid w:val="00E21186"/>
    <w:rsid w:val="00E2156C"/>
    <w:rsid w:val="00E21CED"/>
    <w:rsid w:val="00E22994"/>
    <w:rsid w:val="00E23AE3"/>
    <w:rsid w:val="00E23E65"/>
    <w:rsid w:val="00E2480A"/>
    <w:rsid w:val="00E26696"/>
    <w:rsid w:val="00E26E4D"/>
    <w:rsid w:val="00E276D1"/>
    <w:rsid w:val="00E27D77"/>
    <w:rsid w:val="00E30816"/>
    <w:rsid w:val="00E30AA9"/>
    <w:rsid w:val="00E30B47"/>
    <w:rsid w:val="00E31F4A"/>
    <w:rsid w:val="00E3214A"/>
    <w:rsid w:val="00E3285D"/>
    <w:rsid w:val="00E3466B"/>
    <w:rsid w:val="00E346DF"/>
    <w:rsid w:val="00E3500D"/>
    <w:rsid w:val="00E36268"/>
    <w:rsid w:val="00E37035"/>
    <w:rsid w:val="00E371FC"/>
    <w:rsid w:val="00E37555"/>
    <w:rsid w:val="00E3776A"/>
    <w:rsid w:val="00E41205"/>
    <w:rsid w:val="00E41B6B"/>
    <w:rsid w:val="00E41BA9"/>
    <w:rsid w:val="00E42DF4"/>
    <w:rsid w:val="00E43824"/>
    <w:rsid w:val="00E43C0D"/>
    <w:rsid w:val="00E44357"/>
    <w:rsid w:val="00E446AD"/>
    <w:rsid w:val="00E44848"/>
    <w:rsid w:val="00E44CAB"/>
    <w:rsid w:val="00E463A8"/>
    <w:rsid w:val="00E46429"/>
    <w:rsid w:val="00E46772"/>
    <w:rsid w:val="00E47233"/>
    <w:rsid w:val="00E47590"/>
    <w:rsid w:val="00E47E59"/>
    <w:rsid w:val="00E50257"/>
    <w:rsid w:val="00E5079B"/>
    <w:rsid w:val="00E50C74"/>
    <w:rsid w:val="00E511D3"/>
    <w:rsid w:val="00E5128A"/>
    <w:rsid w:val="00E5192E"/>
    <w:rsid w:val="00E52E21"/>
    <w:rsid w:val="00E539C9"/>
    <w:rsid w:val="00E54488"/>
    <w:rsid w:val="00E54B4C"/>
    <w:rsid w:val="00E54DD2"/>
    <w:rsid w:val="00E56014"/>
    <w:rsid w:val="00E56258"/>
    <w:rsid w:val="00E56F6B"/>
    <w:rsid w:val="00E57C93"/>
    <w:rsid w:val="00E6068C"/>
    <w:rsid w:val="00E60F07"/>
    <w:rsid w:val="00E61C3C"/>
    <w:rsid w:val="00E61CF3"/>
    <w:rsid w:val="00E61E2B"/>
    <w:rsid w:val="00E62162"/>
    <w:rsid w:val="00E621B4"/>
    <w:rsid w:val="00E62693"/>
    <w:rsid w:val="00E628BD"/>
    <w:rsid w:val="00E65B44"/>
    <w:rsid w:val="00E665C2"/>
    <w:rsid w:val="00E673E0"/>
    <w:rsid w:val="00E6777C"/>
    <w:rsid w:val="00E67C73"/>
    <w:rsid w:val="00E71236"/>
    <w:rsid w:val="00E7128B"/>
    <w:rsid w:val="00E716DB"/>
    <w:rsid w:val="00E73C4D"/>
    <w:rsid w:val="00E747DF"/>
    <w:rsid w:val="00E75A06"/>
    <w:rsid w:val="00E75D06"/>
    <w:rsid w:val="00E76821"/>
    <w:rsid w:val="00E773FF"/>
    <w:rsid w:val="00E77EC1"/>
    <w:rsid w:val="00E80D79"/>
    <w:rsid w:val="00E80DDB"/>
    <w:rsid w:val="00E81D35"/>
    <w:rsid w:val="00E82B0F"/>
    <w:rsid w:val="00E832F8"/>
    <w:rsid w:val="00E83858"/>
    <w:rsid w:val="00E84489"/>
    <w:rsid w:val="00E855E5"/>
    <w:rsid w:val="00E85853"/>
    <w:rsid w:val="00E85F17"/>
    <w:rsid w:val="00E86C49"/>
    <w:rsid w:val="00E87002"/>
    <w:rsid w:val="00E870FA"/>
    <w:rsid w:val="00E87328"/>
    <w:rsid w:val="00E87E8E"/>
    <w:rsid w:val="00E90815"/>
    <w:rsid w:val="00E9081C"/>
    <w:rsid w:val="00E908DA"/>
    <w:rsid w:val="00E90BB1"/>
    <w:rsid w:val="00E924ED"/>
    <w:rsid w:val="00E94E57"/>
    <w:rsid w:val="00E95ED3"/>
    <w:rsid w:val="00E967CA"/>
    <w:rsid w:val="00E9690B"/>
    <w:rsid w:val="00E96BEC"/>
    <w:rsid w:val="00E97411"/>
    <w:rsid w:val="00E97981"/>
    <w:rsid w:val="00E97CA4"/>
    <w:rsid w:val="00EA0E6C"/>
    <w:rsid w:val="00EA14B6"/>
    <w:rsid w:val="00EA1AC8"/>
    <w:rsid w:val="00EA318A"/>
    <w:rsid w:val="00EA3339"/>
    <w:rsid w:val="00EA39C3"/>
    <w:rsid w:val="00EA3A9F"/>
    <w:rsid w:val="00EA3C89"/>
    <w:rsid w:val="00EA3F49"/>
    <w:rsid w:val="00EA4BB8"/>
    <w:rsid w:val="00EA5224"/>
    <w:rsid w:val="00EA5A29"/>
    <w:rsid w:val="00EA5C0F"/>
    <w:rsid w:val="00EA68D2"/>
    <w:rsid w:val="00EA754A"/>
    <w:rsid w:val="00EA777E"/>
    <w:rsid w:val="00EA7BCE"/>
    <w:rsid w:val="00EB0E92"/>
    <w:rsid w:val="00EB14AD"/>
    <w:rsid w:val="00EB1D6E"/>
    <w:rsid w:val="00EB2119"/>
    <w:rsid w:val="00EB3595"/>
    <w:rsid w:val="00EB45F1"/>
    <w:rsid w:val="00EB4841"/>
    <w:rsid w:val="00EB5721"/>
    <w:rsid w:val="00EB6778"/>
    <w:rsid w:val="00EC164D"/>
    <w:rsid w:val="00EC1B96"/>
    <w:rsid w:val="00EC1DCD"/>
    <w:rsid w:val="00EC2C43"/>
    <w:rsid w:val="00EC3298"/>
    <w:rsid w:val="00EC32C2"/>
    <w:rsid w:val="00EC3A40"/>
    <w:rsid w:val="00EC3CDB"/>
    <w:rsid w:val="00EC3F6C"/>
    <w:rsid w:val="00EC4486"/>
    <w:rsid w:val="00EC4D28"/>
    <w:rsid w:val="00EC54ED"/>
    <w:rsid w:val="00EC5B6B"/>
    <w:rsid w:val="00EC6141"/>
    <w:rsid w:val="00EC6245"/>
    <w:rsid w:val="00EC6546"/>
    <w:rsid w:val="00EC740A"/>
    <w:rsid w:val="00EC7B14"/>
    <w:rsid w:val="00ED0390"/>
    <w:rsid w:val="00ED0C45"/>
    <w:rsid w:val="00ED2167"/>
    <w:rsid w:val="00ED22C7"/>
    <w:rsid w:val="00ED24D4"/>
    <w:rsid w:val="00ED2C6D"/>
    <w:rsid w:val="00ED4B05"/>
    <w:rsid w:val="00ED6090"/>
    <w:rsid w:val="00ED62EC"/>
    <w:rsid w:val="00ED67CD"/>
    <w:rsid w:val="00ED7929"/>
    <w:rsid w:val="00ED7E69"/>
    <w:rsid w:val="00EE028B"/>
    <w:rsid w:val="00EE18BE"/>
    <w:rsid w:val="00EE1A89"/>
    <w:rsid w:val="00EE2CBF"/>
    <w:rsid w:val="00EE2D82"/>
    <w:rsid w:val="00EE2EEF"/>
    <w:rsid w:val="00EE2F5D"/>
    <w:rsid w:val="00EE3306"/>
    <w:rsid w:val="00EE3F2D"/>
    <w:rsid w:val="00EE43A2"/>
    <w:rsid w:val="00EE46DB"/>
    <w:rsid w:val="00EE5045"/>
    <w:rsid w:val="00EE59D5"/>
    <w:rsid w:val="00EE612B"/>
    <w:rsid w:val="00EE655E"/>
    <w:rsid w:val="00EE6D35"/>
    <w:rsid w:val="00EE7721"/>
    <w:rsid w:val="00EE787D"/>
    <w:rsid w:val="00EF0063"/>
    <w:rsid w:val="00EF07AD"/>
    <w:rsid w:val="00EF1021"/>
    <w:rsid w:val="00EF454F"/>
    <w:rsid w:val="00EF5F6B"/>
    <w:rsid w:val="00EF61DF"/>
    <w:rsid w:val="00EF6212"/>
    <w:rsid w:val="00EF6DEB"/>
    <w:rsid w:val="00EF744B"/>
    <w:rsid w:val="00EF7F07"/>
    <w:rsid w:val="00F00386"/>
    <w:rsid w:val="00F0050D"/>
    <w:rsid w:val="00F015D0"/>
    <w:rsid w:val="00F023C7"/>
    <w:rsid w:val="00F03074"/>
    <w:rsid w:val="00F031F3"/>
    <w:rsid w:val="00F04355"/>
    <w:rsid w:val="00F0439B"/>
    <w:rsid w:val="00F044A5"/>
    <w:rsid w:val="00F052D0"/>
    <w:rsid w:val="00F05A03"/>
    <w:rsid w:val="00F05F1F"/>
    <w:rsid w:val="00F0660F"/>
    <w:rsid w:val="00F10E79"/>
    <w:rsid w:val="00F11CB2"/>
    <w:rsid w:val="00F12520"/>
    <w:rsid w:val="00F12973"/>
    <w:rsid w:val="00F12CD1"/>
    <w:rsid w:val="00F12F50"/>
    <w:rsid w:val="00F1305A"/>
    <w:rsid w:val="00F13BE0"/>
    <w:rsid w:val="00F14362"/>
    <w:rsid w:val="00F1459C"/>
    <w:rsid w:val="00F14C89"/>
    <w:rsid w:val="00F15177"/>
    <w:rsid w:val="00F155E5"/>
    <w:rsid w:val="00F157D1"/>
    <w:rsid w:val="00F1635E"/>
    <w:rsid w:val="00F170E4"/>
    <w:rsid w:val="00F20E4F"/>
    <w:rsid w:val="00F211F5"/>
    <w:rsid w:val="00F214BD"/>
    <w:rsid w:val="00F2230B"/>
    <w:rsid w:val="00F23748"/>
    <w:rsid w:val="00F23D9C"/>
    <w:rsid w:val="00F24C5E"/>
    <w:rsid w:val="00F24E88"/>
    <w:rsid w:val="00F25000"/>
    <w:rsid w:val="00F25776"/>
    <w:rsid w:val="00F267B0"/>
    <w:rsid w:val="00F274EF"/>
    <w:rsid w:val="00F2765E"/>
    <w:rsid w:val="00F27D67"/>
    <w:rsid w:val="00F27E5B"/>
    <w:rsid w:val="00F31F53"/>
    <w:rsid w:val="00F3205A"/>
    <w:rsid w:val="00F32319"/>
    <w:rsid w:val="00F333CE"/>
    <w:rsid w:val="00F33904"/>
    <w:rsid w:val="00F36512"/>
    <w:rsid w:val="00F36F21"/>
    <w:rsid w:val="00F3711D"/>
    <w:rsid w:val="00F371A6"/>
    <w:rsid w:val="00F37D0C"/>
    <w:rsid w:val="00F4123B"/>
    <w:rsid w:val="00F41E0F"/>
    <w:rsid w:val="00F42195"/>
    <w:rsid w:val="00F4247E"/>
    <w:rsid w:val="00F42757"/>
    <w:rsid w:val="00F42CBF"/>
    <w:rsid w:val="00F4376D"/>
    <w:rsid w:val="00F43E14"/>
    <w:rsid w:val="00F44192"/>
    <w:rsid w:val="00F44986"/>
    <w:rsid w:val="00F46330"/>
    <w:rsid w:val="00F4746D"/>
    <w:rsid w:val="00F475C1"/>
    <w:rsid w:val="00F47861"/>
    <w:rsid w:val="00F47A0D"/>
    <w:rsid w:val="00F47BAD"/>
    <w:rsid w:val="00F47F98"/>
    <w:rsid w:val="00F509C6"/>
    <w:rsid w:val="00F52007"/>
    <w:rsid w:val="00F5437F"/>
    <w:rsid w:val="00F547DE"/>
    <w:rsid w:val="00F548B1"/>
    <w:rsid w:val="00F559BA"/>
    <w:rsid w:val="00F55E68"/>
    <w:rsid w:val="00F5605F"/>
    <w:rsid w:val="00F56807"/>
    <w:rsid w:val="00F57139"/>
    <w:rsid w:val="00F576EB"/>
    <w:rsid w:val="00F576F6"/>
    <w:rsid w:val="00F6096B"/>
    <w:rsid w:val="00F60AE4"/>
    <w:rsid w:val="00F6142F"/>
    <w:rsid w:val="00F621AD"/>
    <w:rsid w:val="00F62D91"/>
    <w:rsid w:val="00F62DD6"/>
    <w:rsid w:val="00F64C30"/>
    <w:rsid w:val="00F65603"/>
    <w:rsid w:val="00F65A36"/>
    <w:rsid w:val="00F665CE"/>
    <w:rsid w:val="00F6780B"/>
    <w:rsid w:val="00F67859"/>
    <w:rsid w:val="00F67BF6"/>
    <w:rsid w:val="00F70709"/>
    <w:rsid w:val="00F7082D"/>
    <w:rsid w:val="00F70C7C"/>
    <w:rsid w:val="00F711CB"/>
    <w:rsid w:val="00F714C4"/>
    <w:rsid w:val="00F7168B"/>
    <w:rsid w:val="00F71CFA"/>
    <w:rsid w:val="00F735D3"/>
    <w:rsid w:val="00F73BA3"/>
    <w:rsid w:val="00F755F8"/>
    <w:rsid w:val="00F758CF"/>
    <w:rsid w:val="00F77272"/>
    <w:rsid w:val="00F77AEA"/>
    <w:rsid w:val="00F803B3"/>
    <w:rsid w:val="00F80DD4"/>
    <w:rsid w:val="00F814B5"/>
    <w:rsid w:val="00F82156"/>
    <w:rsid w:val="00F82775"/>
    <w:rsid w:val="00F82840"/>
    <w:rsid w:val="00F83A5B"/>
    <w:rsid w:val="00F84433"/>
    <w:rsid w:val="00F849C0"/>
    <w:rsid w:val="00F85446"/>
    <w:rsid w:val="00F85DA3"/>
    <w:rsid w:val="00F863A0"/>
    <w:rsid w:val="00F87679"/>
    <w:rsid w:val="00F92A7C"/>
    <w:rsid w:val="00F93243"/>
    <w:rsid w:val="00F9333B"/>
    <w:rsid w:val="00F93BC7"/>
    <w:rsid w:val="00F94249"/>
    <w:rsid w:val="00F94467"/>
    <w:rsid w:val="00F947BF"/>
    <w:rsid w:val="00F95856"/>
    <w:rsid w:val="00F975A3"/>
    <w:rsid w:val="00F976F5"/>
    <w:rsid w:val="00FA0A16"/>
    <w:rsid w:val="00FA1EA8"/>
    <w:rsid w:val="00FA3764"/>
    <w:rsid w:val="00FA4412"/>
    <w:rsid w:val="00FA4847"/>
    <w:rsid w:val="00FA5879"/>
    <w:rsid w:val="00FA5FCC"/>
    <w:rsid w:val="00FA7B0F"/>
    <w:rsid w:val="00FA7B3C"/>
    <w:rsid w:val="00FA7F2E"/>
    <w:rsid w:val="00FA7F7C"/>
    <w:rsid w:val="00FB125C"/>
    <w:rsid w:val="00FB2664"/>
    <w:rsid w:val="00FB2AF2"/>
    <w:rsid w:val="00FB32F3"/>
    <w:rsid w:val="00FB3413"/>
    <w:rsid w:val="00FB3BA6"/>
    <w:rsid w:val="00FB3D09"/>
    <w:rsid w:val="00FB4316"/>
    <w:rsid w:val="00FB4467"/>
    <w:rsid w:val="00FB4EE2"/>
    <w:rsid w:val="00FB5BE6"/>
    <w:rsid w:val="00FB5FC0"/>
    <w:rsid w:val="00FB7978"/>
    <w:rsid w:val="00FC02EC"/>
    <w:rsid w:val="00FC03ED"/>
    <w:rsid w:val="00FC0425"/>
    <w:rsid w:val="00FC2ECC"/>
    <w:rsid w:val="00FC36F2"/>
    <w:rsid w:val="00FC3BAD"/>
    <w:rsid w:val="00FC40A9"/>
    <w:rsid w:val="00FC413B"/>
    <w:rsid w:val="00FC416D"/>
    <w:rsid w:val="00FC464F"/>
    <w:rsid w:val="00FC4C87"/>
    <w:rsid w:val="00FC4CB6"/>
    <w:rsid w:val="00FC5A96"/>
    <w:rsid w:val="00FC5C18"/>
    <w:rsid w:val="00FC61E0"/>
    <w:rsid w:val="00FC695D"/>
    <w:rsid w:val="00FC6FCB"/>
    <w:rsid w:val="00FC7103"/>
    <w:rsid w:val="00FC77C6"/>
    <w:rsid w:val="00FC7C93"/>
    <w:rsid w:val="00FD047D"/>
    <w:rsid w:val="00FD2422"/>
    <w:rsid w:val="00FD250C"/>
    <w:rsid w:val="00FD3F8C"/>
    <w:rsid w:val="00FD3FF7"/>
    <w:rsid w:val="00FD4241"/>
    <w:rsid w:val="00FD4F72"/>
    <w:rsid w:val="00FD53EC"/>
    <w:rsid w:val="00FD5E46"/>
    <w:rsid w:val="00FD6874"/>
    <w:rsid w:val="00FD745F"/>
    <w:rsid w:val="00FE0BE0"/>
    <w:rsid w:val="00FE1119"/>
    <w:rsid w:val="00FE1FDA"/>
    <w:rsid w:val="00FE29C9"/>
    <w:rsid w:val="00FE2D6C"/>
    <w:rsid w:val="00FE388D"/>
    <w:rsid w:val="00FE481B"/>
    <w:rsid w:val="00FE4D8F"/>
    <w:rsid w:val="00FE52F9"/>
    <w:rsid w:val="00FE588A"/>
    <w:rsid w:val="00FE5F09"/>
    <w:rsid w:val="00FE648F"/>
    <w:rsid w:val="00FE65BF"/>
    <w:rsid w:val="00FE6F11"/>
    <w:rsid w:val="00FE73EC"/>
    <w:rsid w:val="00FF0109"/>
    <w:rsid w:val="00FF0150"/>
    <w:rsid w:val="00FF094B"/>
    <w:rsid w:val="00FF0F45"/>
    <w:rsid w:val="00FF138E"/>
    <w:rsid w:val="00FF18C0"/>
    <w:rsid w:val="00FF1C9E"/>
    <w:rsid w:val="00FF224C"/>
    <w:rsid w:val="00FF3692"/>
    <w:rsid w:val="00FF3A72"/>
    <w:rsid w:val="00FF4407"/>
    <w:rsid w:val="00FF444B"/>
    <w:rsid w:val="00FF4804"/>
    <w:rsid w:val="00FF4EBB"/>
    <w:rsid w:val="00FF55C1"/>
    <w:rsid w:val="00FF61FD"/>
    <w:rsid w:val="00FF6BAF"/>
    <w:rsid w:val="00FF7130"/>
    <w:rsid w:val="00FF7A84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6AC8BC"/>
  <w15:docId w15:val="{9F68F289-65A4-4E00-878C-CD8CA990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5D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5DA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145DA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rsid w:val="001145D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1D9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4486"/>
  </w:style>
  <w:style w:type="paragraph" w:customStyle="1" w:styleId="ConsPlusNonformat">
    <w:name w:val="ConsPlusNonformat"/>
    <w:uiPriority w:val="99"/>
    <w:rsid w:val="006B448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8">
    <w:name w:val="Placeholder Text"/>
    <w:basedOn w:val="a0"/>
    <w:uiPriority w:val="99"/>
    <w:semiHidden/>
    <w:rsid w:val="006B4486"/>
    <w:rPr>
      <w:color w:val="808080"/>
    </w:rPr>
  </w:style>
  <w:style w:type="table" w:customStyle="1" w:styleId="10">
    <w:name w:val="Сетка таблицы1"/>
    <w:basedOn w:val="a1"/>
    <w:next w:val="a3"/>
    <w:uiPriority w:val="39"/>
    <w:rsid w:val="006B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448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aa">
    <w:name w:val="Верхний колонтитул Знак"/>
    <w:basedOn w:val="a0"/>
    <w:link w:val="a9"/>
    <w:uiPriority w:val="99"/>
    <w:rsid w:val="006B4486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b">
    <w:name w:val="footer"/>
    <w:basedOn w:val="a"/>
    <w:link w:val="ac"/>
    <w:uiPriority w:val="99"/>
    <w:unhideWhenUsed/>
    <w:rsid w:val="006B448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ac">
    <w:name w:val="Нижний колонтитул Знак"/>
    <w:basedOn w:val="a0"/>
    <w:link w:val="ab"/>
    <w:uiPriority w:val="99"/>
    <w:rsid w:val="006B4486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86590&amp;dst=10087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63FF1FD9D7DC46ACE1747C98823707" ma:contentTypeVersion="1" ma:contentTypeDescription="Создание документа." ma:contentTypeScope="" ma:versionID="6af05fa170e819d4aace92d2f7280c67">
  <xsd:schema xmlns:xsd="http://www.w3.org/2001/XMLSchema" xmlns:xs="http://www.w3.org/2001/XMLSchema" xmlns:p="http://schemas.microsoft.com/office/2006/metadata/properties" xmlns:ns2="02a459c0-6fd0-41fd-a668-6d05012801ba" targetNamespace="http://schemas.microsoft.com/office/2006/metadata/properties" ma:root="true" ma:fieldsID="00c65b4fd2cdf019443771b46d5182e3" ns2:_="">
    <xsd:import namespace="02a459c0-6fd0-41fd-a668-6d05012801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459c0-6fd0-41fd-a668-6d05012801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a459c0-6fd0-41fd-a668-6d05012801ba">HTPCK2YJKC43-1-256602</_dlc_DocId>
    <_dlc_DocIdUrl xmlns="02a459c0-6fd0-41fd-a668-6d05012801ba">
      <Url>http://nnportal/sites/EU_OTC/_layouts/DocIdRedir.aspx?ID=HTPCK2YJKC43-1-256602</Url>
      <Description>HTPCK2YJKC43-1-256602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50EA-62AF-4272-B657-A92C52A55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85AFF-29B7-4C67-B1A0-BD90778C34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D3CB19-4C3F-4CF3-8D4E-A4CC476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459c0-6fd0-41fd-a668-6d0501280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4CDFF1-F127-45A6-A412-2F2E189E8B09}">
  <ds:schemaRefs>
    <ds:schemaRef ds:uri="http://purl.org/dc/elements/1.1/"/>
    <ds:schemaRef ds:uri="http://schemas.microsoft.com/office/2006/documentManagement/types"/>
    <ds:schemaRef ds:uri="02a459c0-6fd0-41fd-a668-6d05012801ba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61F8781-E855-4781-8E1D-A12B867B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11831</Words>
  <Characters>67442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law03usr</dc:creator>
  <cp:lastModifiedBy>Уткина Елена Владимировна</cp:lastModifiedBy>
  <cp:revision>10</cp:revision>
  <cp:lastPrinted>2025-12-24T14:03:00Z</cp:lastPrinted>
  <dcterms:created xsi:type="dcterms:W3CDTF">2025-12-18T08:51:00Z</dcterms:created>
  <dcterms:modified xsi:type="dcterms:W3CDTF">2025-12-24T14:03:00Z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94a3efcd-73d9-4968-afcd-e91f252495f3</vt:lpwstr>
  </property>
  <property fmtid="{D5CDD505-2E9C-101B-9397-08002B2CF9AE}" pid="3" name="ContentTypeId">
    <vt:lpwstr>0x0101004B63FF1FD9D7DC46ACE1747C98823707</vt:lpwstr>
  </property>
</Properties>
</file>